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9CE" w:rsidRDefault="00422CC1">
      <w:pPr>
        <w:jc w:val="center"/>
        <w:rPr>
          <w:szCs w:val="20"/>
        </w:rPr>
      </w:pPr>
      <w:r>
        <w:rPr>
          <w:noProof/>
          <w:szCs w:val="20"/>
          <w:lang w:eastAsia="ru-RU"/>
        </w:rPr>
        <w:drawing>
          <wp:inline distT="0" distB="0" distL="0" distR="0">
            <wp:extent cx="695960" cy="937895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x0000_i1026"/>
                    <pic:cNvPicPr/>
                  </pic:nvPicPr>
                  <pic:blipFill>
                    <a:blip r:embed="rId9"/>
                    <a:srcRect l="-97" t="-78" r="-96" b="-78"/>
                    <a:stretch>
                      <a:fillRect/>
                    </a:stretch>
                  </pic:blipFill>
                  <pic:spPr>
                    <a:xfrm>
                      <a:off x="0" y="0"/>
                      <a:ext cx="696572" cy="938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0"/>
        </w:rPr>
        <w:t xml:space="preserve">                                              </w:t>
      </w:r>
    </w:p>
    <w:p w:rsidR="00C139CE" w:rsidRDefault="00C139CE">
      <w:pPr>
        <w:jc w:val="center"/>
        <w:rPr>
          <w:szCs w:val="20"/>
        </w:rPr>
      </w:pPr>
    </w:p>
    <w:p w:rsidR="00C139CE" w:rsidRDefault="00422CC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2"/>
          <w:szCs w:val="22"/>
        </w:rPr>
        <w:t>БЕЛОЯРСКИЙ РАЙОН</w:t>
      </w:r>
    </w:p>
    <w:p w:rsidR="00C139CE" w:rsidRDefault="00422CC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ХАНТЫ-МАНСИЙСКИЙ АВТОНОМНЫЙ ОКРУГ – ЮГРА</w:t>
      </w:r>
    </w:p>
    <w:p w:rsidR="00C139CE" w:rsidRDefault="00C139C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139CE" w:rsidRDefault="00422CC1">
      <w:pPr>
        <w:tabs>
          <w:tab w:val="left" w:pos="76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0"/>
        </w:rPr>
        <w:tab/>
      </w:r>
    </w:p>
    <w:p w:rsidR="00C139CE" w:rsidRDefault="00422CC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ДУМА БЕЛОЯРСКОГО РАЙОНА</w:t>
      </w:r>
    </w:p>
    <w:p w:rsidR="00C139CE" w:rsidRDefault="00C139CE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C139CE" w:rsidRDefault="00422CC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139CE" w:rsidRDefault="00C139CE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C139CE" w:rsidRDefault="00C139CE">
      <w:pPr>
        <w:rPr>
          <w:rFonts w:ascii="Times New Roman" w:hAnsi="Times New Roman" w:cs="Times New Roman"/>
          <w:b/>
          <w:sz w:val="28"/>
          <w:szCs w:val="20"/>
        </w:rPr>
      </w:pPr>
    </w:p>
    <w:p w:rsidR="00C139CE" w:rsidRDefault="00422C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</w:rPr>
        <w:t xml:space="preserve">от        </w:t>
      </w:r>
      <w:r w:rsidR="003A7D92">
        <w:rPr>
          <w:rFonts w:ascii="Times New Roman" w:hAnsi="Times New Roman" w:cs="Times New Roman"/>
          <w:szCs w:val="20"/>
        </w:rPr>
        <w:t>марта</w:t>
      </w:r>
      <w:r>
        <w:rPr>
          <w:rFonts w:ascii="Times New Roman" w:hAnsi="Times New Roman" w:cs="Times New Roman"/>
          <w:szCs w:val="20"/>
        </w:rPr>
        <w:t xml:space="preserve"> 202</w:t>
      </w:r>
      <w:r w:rsidR="00AE60E0">
        <w:rPr>
          <w:rFonts w:ascii="Times New Roman" w:hAnsi="Times New Roman" w:cs="Times New Roman"/>
          <w:szCs w:val="20"/>
        </w:rPr>
        <w:t>6</w:t>
      </w:r>
      <w:r>
        <w:rPr>
          <w:rFonts w:ascii="Times New Roman" w:hAnsi="Times New Roman" w:cs="Times New Roman"/>
          <w:szCs w:val="20"/>
        </w:rPr>
        <w:t xml:space="preserve"> года                                                                                                                  №     </w:t>
      </w:r>
    </w:p>
    <w:p w:rsidR="00C139CE" w:rsidRDefault="00C139CE">
      <w:pPr>
        <w:jc w:val="center"/>
        <w:rPr>
          <w:rFonts w:ascii="Times New Roman" w:hAnsi="Times New Roman" w:cs="Times New Roman"/>
          <w:b/>
        </w:rPr>
      </w:pPr>
    </w:p>
    <w:p w:rsidR="00C139CE" w:rsidRDefault="00C139CE">
      <w:pPr>
        <w:rPr>
          <w:rFonts w:ascii="Times New Roman" w:hAnsi="Times New Roman" w:cs="Times New Roman"/>
          <w:b/>
        </w:rPr>
      </w:pPr>
    </w:p>
    <w:p w:rsidR="00C139CE" w:rsidRDefault="00422CC1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О внесении изменений в решение Думы Белоярского района </w:t>
      </w:r>
    </w:p>
    <w:p w:rsidR="00C139CE" w:rsidRDefault="00422CC1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от </w:t>
      </w:r>
      <w:r w:rsidR="003A7D92">
        <w:rPr>
          <w:rFonts w:ascii="Times New Roman" w:hAnsi="Times New Roman" w:cs="Times New Roman"/>
          <w:b/>
          <w:color w:val="000000"/>
        </w:rPr>
        <w:t>12</w:t>
      </w:r>
      <w:r>
        <w:rPr>
          <w:rFonts w:ascii="Times New Roman" w:hAnsi="Times New Roman" w:cs="Times New Roman"/>
          <w:b/>
          <w:color w:val="000000"/>
        </w:rPr>
        <w:t xml:space="preserve"> декабря 202</w:t>
      </w:r>
      <w:r w:rsidR="003A7D92">
        <w:rPr>
          <w:rFonts w:ascii="Times New Roman" w:hAnsi="Times New Roman" w:cs="Times New Roman"/>
          <w:b/>
          <w:color w:val="000000"/>
        </w:rPr>
        <w:t>5</w:t>
      </w:r>
      <w:r>
        <w:rPr>
          <w:rFonts w:ascii="Times New Roman" w:hAnsi="Times New Roman" w:cs="Times New Roman"/>
          <w:b/>
          <w:color w:val="000000"/>
        </w:rPr>
        <w:t xml:space="preserve"> года № 8</w:t>
      </w:r>
      <w:r w:rsidR="003A7D92">
        <w:rPr>
          <w:rFonts w:ascii="Times New Roman" w:hAnsi="Times New Roman" w:cs="Times New Roman"/>
          <w:b/>
          <w:color w:val="000000"/>
        </w:rPr>
        <w:t>8</w:t>
      </w:r>
    </w:p>
    <w:p w:rsidR="00C139CE" w:rsidRDefault="00C139CE">
      <w:pPr>
        <w:jc w:val="center"/>
        <w:rPr>
          <w:rFonts w:ascii="Times New Roman" w:hAnsi="Times New Roman" w:cs="Times New Roman"/>
          <w:b/>
        </w:rPr>
      </w:pPr>
    </w:p>
    <w:p w:rsidR="00C139CE" w:rsidRDefault="00C139CE">
      <w:pPr>
        <w:jc w:val="center"/>
        <w:rPr>
          <w:rFonts w:ascii="Times New Roman" w:hAnsi="Times New Roman" w:cs="Times New Roman"/>
          <w:b/>
        </w:rPr>
      </w:pPr>
    </w:p>
    <w:p w:rsidR="005B21BB" w:rsidRDefault="00422CC1" w:rsidP="005B21BB">
      <w:pPr>
        <w:ind w:firstLineChars="125"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 соответствии с Бюджетным кодексом Российской Федерации от</w:t>
      </w:r>
      <w:r>
        <w:rPr>
          <w:rFonts w:ascii="Times New Roman" w:hAnsi="Times New Roman" w:cs="Times New Roman"/>
          <w:color w:val="000000"/>
        </w:rPr>
        <w:br/>
        <w:t xml:space="preserve">31 июля 1998 года № 145-ФЗ (далее - Бюджетный кодекс Российской Федерации), решением Думы Белоярского района от 5 октября 2007 года № 49 "Об утверждении Положения об отдельных вопросах организации и осуществления бюджетного процесса в Белоярском районе", Дума Белоярского района </w:t>
      </w:r>
      <w:r>
        <w:rPr>
          <w:rFonts w:ascii="Times New Roman" w:hAnsi="Times New Roman" w:cs="Times New Roman"/>
          <w:b/>
          <w:color w:val="000000"/>
        </w:rPr>
        <w:t>р е ш и л а:</w:t>
      </w:r>
    </w:p>
    <w:p w:rsidR="005B21BB" w:rsidRDefault="005B21BB" w:rsidP="005B21BB">
      <w:pPr>
        <w:ind w:firstLineChars="125"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1. </w:t>
      </w:r>
      <w:r w:rsidR="00422CC1">
        <w:rPr>
          <w:rFonts w:ascii="Times New Roman" w:hAnsi="Times New Roman" w:cs="Times New Roman"/>
          <w:color w:val="000000"/>
        </w:rPr>
        <w:t xml:space="preserve">Внести в решение Думы Белоярского района от </w:t>
      </w:r>
      <w:r w:rsidR="003A7D92">
        <w:rPr>
          <w:rFonts w:ascii="Times New Roman" w:hAnsi="Times New Roman" w:cs="Times New Roman"/>
          <w:color w:val="000000"/>
        </w:rPr>
        <w:t xml:space="preserve">12 </w:t>
      </w:r>
      <w:r w:rsidR="00422CC1">
        <w:rPr>
          <w:rFonts w:ascii="Times New Roman" w:hAnsi="Times New Roman" w:cs="Times New Roman"/>
          <w:color w:val="000000"/>
        </w:rPr>
        <w:t>декабря 202</w:t>
      </w:r>
      <w:r w:rsidR="003A7D92">
        <w:rPr>
          <w:rFonts w:ascii="Times New Roman" w:hAnsi="Times New Roman" w:cs="Times New Roman"/>
          <w:color w:val="000000"/>
        </w:rPr>
        <w:t>5</w:t>
      </w:r>
      <w:r w:rsidR="00422CC1">
        <w:rPr>
          <w:rFonts w:ascii="Times New Roman" w:hAnsi="Times New Roman" w:cs="Times New Roman"/>
          <w:color w:val="000000"/>
        </w:rPr>
        <w:t xml:space="preserve"> года № </w:t>
      </w:r>
      <w:r w:rsidR="003A7D92">
        <w:rPr>
          <w:rFonts w:ascii="Times New Roman" w:hAnsi="Times New Roman" w:cs="Times New Roman"/>
          <w:color w:val="000000"/>
        </w:rPr>
        <w:t>88</w:t>
      </w:r>
      <w:r w:rsidR="00422CC1">
        <w:rPr>
          <w:rFonts w:ascii="Times New Roman" w:hAnsi="Times New Roman" w:cs="Times New Roman"/>
          <w:color w:val="000000"/>
        </w:rPr>
        <w:t xml:space="preserve"> "О бюджете Белоярского района на 202</w:t>
      </w:r>
      <w:r w:rsidR="003A7D92">
        <w:rPr>
          <w:rFonts w:ascii="Times New Roman" w:hAnsi="Times New Roman" w:cs="Times New Roman"/>
          <w:color w:val="000000"/>
        </w:rPr>
        <w:t>6</w:t>
      </w:r>
      <w:r w:rsidR="00422CC1">
        <w:rPr>
          <w:rFonts w:ascii="Times New Roman" w:hAnsi="Times New Roman" w:cs="Times New Roman"/>
          <w:color w:val="000000"/>
        </w:rPr>
        <w:t xml:space="preserve"> год и плановый период 202</w:t>
      </w:r>
      <w:r w:rsidR="003A7D92">
        <w:rPr>
          <w:rFonts w:ascii="Times New Roman" w:hAnsi="Times New Roman" w:cs="Times New Roman"/>
          <w:color w:val="000000"/>
        </w:rPr>
        <w:t>7</w:t>
      </w:r>
      <w:r w:rsidR="00422CC1">
        <w:rPr>
          <w:rFonts w:ascii="Times New Roman" w:hAnsi="Times New Roman" w:cs="Times New Roman"/>
          <w:color w:val="000000"/>
        </w:rPr>
        <w:t xml:space="preserve"> и 202</w:t>
      </w:r>
      <w:r w:rsidR="003A7D92">
        <w:rPr>
          <w:rFonts w:ascii="Times New Roman" w:hAnsi="Times New Roman" w:cs="Times New Roman"/>
          <w:color w:val="000000"/>
        </w:rPr>
        <w:t>8</w:t>
      </w:r>
      <w:r w:rsidR="00422CC1">
        <w:rPr>
          <w:rFonts w:ascii="Times New Roman" w:hAnsi="Times New Roman" w:cs="Times New Roman"/>
          <w:color w:val="000000"/>
        </w:rPr>
        <w:t xml:space="preserve"> годов" следующие изменения:</w:t>
      </w:r>
    </w:p>
    <w:p w:rsidR="00C139CE" w:rsidRDefault="005B21BB" w:rsidP="005B21BB">
      <w:pPr>
        <w:ind w:firstLineChars="125"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1)</w:t>
      </w:r>
      <w:r w:rsidR="00422CC1">
        <w:rPr>
          <w:rFonts w:ascii="Times New Roman" w:hAnsi="Times New Roman" w:cs="Times New Roman"/>
          <w:color w:val="000000"/>
        </w:rPr>
        <w:t xml:space="preserve"> подпункты 1, 2, 3</w:t>
      </w:r>
      <w:r w:rsidR="003A7D92">
        <w:rPr>
          <w:rFonts w:ascii="Times New Roman" w:hAnsi="Times New Roman" w:cs="Times New Roman"/>
          <w:color w:val="000000"/>
        </w:rPr>
        <w:t xml:space="preserve"> </w:t>
      </w:r>
      <w:r w:rsidR="00422CC1">
        <w:rPr>
          <w:rFonts w:ascii="Times New Roman" w:hAnsi="Times New Roman" w:cs="Times New Roman"/>
          <w:color w:val="000000"/>
        </w:rPr>
        <w:t xml:space="preserve">пункта 1 изложить в следующей редакции: </w:t>
      </w:r>
    </w:p>
    <w:p w:rsidR="00C139CE" w:rsidRDefault="00422CC1">
      <w:pPr>
        <w:ind w:firstLineChars="125"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"1) прогнозируемый общий объем доходов бюджета района в сумме </w:t>
      </w:r>
      <w:r w:rsidR="00D9794C">
        <w:rPr>
          <w:rFonts w:ascii="Times New Roman" w:hAnsi="Times New Roman" w:cs="Times New Roman"/>
          <w:color w:val="000000"/>
        </w:rPr>
        <w:t>5 </w:t>
      </w:r>
      <w:r w:rsidR="00E849DC">
        <w:rPr>
          <w:rFonts w:ascii="Times New Roman" w:hAnsi="Times New Roman" w:cs="Times New Roman"/>
          <w:color w:val="000000"/>
        </w:rPr>
        <w:t>64</w:t>
      </w:r>
      <w:r w:rsidR="004163E6" w:rsidRPr="004C5220">
        <w:rPr>
          <w:rFonts w:ascii="Times New Roman" w:hAnsi="Times New Roman" w:cs="Times New Roman"/>
          <w:color w:val="000000"/>
        </w:rPr>
        <w:t>4</w:t>
      </w:r>
      <w:r w:rsidR="00D9794C">
        <w:rPr>
          <w:rFonts w:ascii="Times New Roman" w:hAnsi="Times New Roman" w:cs="Times New Roman"/>
          <w:color w:val="000000"/>
        </w:rPr>
        <w:t> 484 443,92</w:t>
      </w:r>
      <w:r>
        <w:rPr>
          <w:rFonts w:ascii="Times New Roman" w:hAnsi="Times New Roman" w:cs="Times New Roman"/>
          <w:color w:val="000000"/>
        </w:rPr>
        <w:t xml:space="preserve"> рублей, в том числе безвозмездные поступления в сумме </w:t>
      </w:r>
      <w:r w:rsidR="00D9794C">
        <w:rPr>
          <w:rFonts w:ascii="Times New Roman" w:hAnsi="Times New Roman" w:cs="Times New Roman"/>
          <w:color w:val="000000"/>
        </w:rPr>
        <w:t>3 736 237 892,83</w:t>
      </w:r>
      <w:r>
        <w:rPr>
          <w:rFonts w:ascii="Times New Roman" w:hAnsi="Times New Roman" w:cs="Times New Roman"/>
          <w:color w:val="000000"/>
        </w:rPr>
        <w:t xml:space="preserve"> рублей согласно приложению 1 к настоящему решению; </w:t>
      </w:r>
    </w:p>
    <w:p w:rsidR="00C139CE" w:rsidRDefault="00422CC1">
      <w:pPr>
        <w:ind w:firstLineChars="125"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2) общий объем расходов бюджета района в сумме </w:t>
      </w:r>
      <w:r w:rsidR="00D9794C">
        <w:rPr>
          <w:rFonts w:ascii="Times New Roman" w:hAnsi="Times New Roman" w:cs="Times New Roman"/>
          <w:color w:val="000000"/>
        </w:rPr>
        <w:t>5 83</w:t>
      </w:r>
      <w:r w:rsidR="008B1635" w:rsidRPr="008B1635">
        <w:rPr>
          <w:rFonts w:ascii="Times New Roman" w:hAnsi="Times New Roman" w:cs="Times New Roman"/>
          <w:color w:val="000000"/>
        </w:rPr>
        <w:t>5</w:t>
      </w:r>
      <w:r w:rsidR="00D9794C">
        <w:rPr>
          <w:rFonts w:ascii="Times New Roman" w:hAnsi="Times New Roman" w:cs="Times New Roman"/>
          <w:color w:val="000000"/>
        </w:rPr>
        <w:t> 412 600,</w:t>
      </w:r>
      <w:r w:rsidR="00B41AAB">
        <w:rPr>
          <w:rFonts w:ascii="Times New Roman" w:hAnsi="Times New Roman" w:cs="Times New Roman"/>
          <w:color w:val="000000"/>
        </w:rPr>
        <w:t>54</w:t>
      </w:r>
      <w:r>
        <w:rPr>
          <w:rFonts w:ascii="Times New Roman" w:hAnsi="Times New Roman" w:cs="Times New Roman"/>
          <w:color w:val="000000"/>
        </w:rPr>
        <w:t xml:space="preserve"> рублей; </w:t>
      </w:r>
    </w:p>
    <w:p w:rsidR="00C139CE" w:rsidRDefault="00422CC1">
      <w:pPr>
        <w:ind w:firstLineChars="125"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3) прогнозируемый дефицит бюджета района в сумме </w:t>
      </w:r>
      <w:r w:rsidR="003E0014" w:rsidRPr="00D23F89">
        <w:rPr>
          <w:rFonts w:ascii="Times New Roman" w:hAnsi="Times New Roman" w:cs="Times New Roman"/>
          <w:color w:val="000000"/>
        </w:rPr>
        <w:t>190 928 156,62</w:t>
      </w:r>
      <w:r>
        <w:rPr>
          <w:rFonts w:ascii="Times New Roman" w:hAnsi="Times New Roman" w:cs="Times New Roman"/>
          <w:color w:val="000000"/>
        </w:rPr>
        <w:t xml:space="preserve"> рублей;";</w:t>
      </w:r>
    </w:p>
    <w:p w:rsidR="00C139CE" w:rsidRDefault="00422CC1">
      <w:pPr>
        <w:tabs>
          <w:tab w:val="left" w:pos="425"/>
        </w:tabs>
        <w:ind w:firstLineChars="125"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2) </w:t>
      </w:r>
      <w:r>
        <w:rPr>
          <w:rFonts w:ascii="Times New Roman" w:hAnsi="Times New Roman" w:cs="Times New Roman"/>
        </w:rPr>
        <w:t xml:space="preserve">подпункт 1 пункта </w:t>
      </w:r>
      <w:r w:rsidR="00AE60E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изложить в следующей редакции: </w:t>
      </w:r>
    </w:p>
    <w:p w:rsidR="00C139CE" w:rsidRDefault="00422CC1">
      <w:pPr>
        <w:tabs>
          <w:tab w:val="left" w:pos="425"/>
        </w:tabs>
        <w:ind w:firstLineChars="125"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"1) на 202</w:t>
      </w:r>
      <w:r w:rsidR="00AE60E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год в сумме </w:t>
      </w:r>
      <w:r w:rsidR="00AE60E0">
        <w:rPr>
          <w:rFonts w:ascii="Times New Roman" w:hAnsi="Times New Roman" w:cs="Times New Roman"/>
        </w:rPr>
        <w:t>970 747 890,55</w:t>
      </w:r>
      <w:r>
        <w:rPr>
          <w:rFonts w:ascii="Times New Roman" w:hAnsi="Times New Roman" w:cs="Times New Roman"/>
        </w:rPr>
        <w:t xml:space="preserve"> рублей согласно приложению 6 к настоящему решению;";</w:t>
      </w:r>
    </w:p>
    <w:p w:rsidR="005B21BB" w:rsidRDefault="00422CC1" w:rsidP="005B21BB">
      <w:pPr>
        <w:ind w:firstLineChars="125"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3) подпункт 1 пункта 9 изложить в следующей редакции:</w:t>
      </w:r>
    </w:p>
    <w:p w:rsidR="00C139CE" w:rsidRPr="005B21BB" w:rsidRDefault="00422CC1" w:rsidP="005B21BB">
      <w:pPr>
        <w:ind w:firstLineChars="125" w:firstLine="300"/>
        <w:jc w:val="both"/>
        <w:rPr>
          <w:rFonts w:ascii="Times New Roman" w:hAnsi="Times New Roman" w:cs="Times New Roman"/>
        </w:rPr>
      </w:pPr>
      <w:r w:rsidRPr="00AE60E0">
        <w:rPr>
          <w:rFonts w:ascii="Times New Roman" w:hAnsi="Times New Roman" w:cs="Times New Roman"/>
          <w:color w:val="000000"/>
        </w:rPr>
        <w:t xml:space="preserve">"1) </w:t>
      </w:r>
      <w:r w:rsidR="00AE60E0" w:rsidRPr="00AE60E0">
        <w:rPr>
          <w:rFonts w:ascii="Times New Roman" w:hAnsi="Times New Roman" w:cs="Times New Roman"/>
        </w:rPr>
        <w:t xml:space="preserve">на 2026 год в сумме </w:t>
      </w:r>
      <w:r w:rsidR="00B41AAB">
        <w:rPr>
          <w:rFonts w:ascii="Times New Roman" w:hAnsi="Times New Roman" w:cs="Times New Roman"/>
        </w:rPr>
        <w:t>350 945 981,37</w:t>
      </w:r>
      <w:r w:rsidR="00AE60E0" w:rsidRPr="00AE60E0">
        <w:rPr>
          <w:rFonts w:ascii="Times New Roman" w:hAnsi="Times New Roman" w:cs="Times New Roman"/>
        </w:rPr>
        <w:t xml:space="preserve">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</w:t>
      </w:r>
      <w:r w:rsidR="00B41AAB">
        <w:rPr>
          <w:rFonts w:ascii="Times New Roman" w:hAnsi="Times New Roman" w:cs="Times New Roman"/>
        </w:rPr>
        <w:t>273 687 181,37</w:t>
      </w:r>
      <w:r w:rsidR="00AE60E0" w:rsidRPr="00AE60E0">
        <w:rPr>
          <w:rFonts w:ascii="Times New Roman" w:hAnsi="Times New Roman" w:cs="Times New Roman"/>
        </w:rPr>
        <w:t xml:space="preserve"> рублей;</w:t>
      </w:r>
      <w:r>
        <w:rPr>
          <w:rFonts w:ascii="Times New Roman" w:hAnsi="Times New Roman" w:cs="Times New Roman"/>
          <w:color w:val="000000"/>
        </w:rPr>
        <w:t>";</w:t>
      </w:r>
    </w:p>
    <w:p w:rsidR="00C139CE" w:rsidRDefault="00422CC1">
      <w:pPr>
        <w:numPr>
          <w:ilvl w:val="0"/>
          <w:numId w:val="3"/>
        </w:numPr>
        <w:ind w:firstLineChars="125"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подпункт 1 пункта 14 изложить в следующей редакции:</w:t>
      </w:r>
    </w:p>
    <w:p w:rsidR="00C139CE" w:rsidRDefault="00422CC1">
      <w:pPr>
        <w:ind w:firstLineChars="125" w:firstLine="300"/>
        <w:jc w:val="both"/>
        <w:rPr>
          <w:rFonts w:ascii="Times New Roman" w:hAnsi="Times New Roman" w:cs="Times New Roman"/>
          <w:color w:val="000000"/>
        </w:rPr>
      </w:pPr>
      <w:r w:rsidRPr="003802CE">
        <w:rPr>
          <w:rFonts w:ascii="Times New Roman" w:hAnsi="Times New Roman" w:cs="Times New Roman"/>
          <w:color w:val="000000"/>
        </w:rPr>
        <w:t xml:space="preserve">"1) </w:t>
      </w:r>
      <w:r w:rsidR="003802CE" w:rsidRPr="003802CE">
        <w:rPr>
          <w:rFonts w:ascii="Times New Roman" w:hAnsi="Times New Roman" w:cs="Times New Roman"/>
        </w:rPr>
        <w:t xml:space="preserve">на 2026 год в сумме 272 507 521,37 рублей,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</w:t>
      </w:r>
      <w:r w:rsidR="003802CE">
        <w:rPr>
          <w:rFonts w:ascii="Times New Roman" w:hAnsi="Times New Roman" w:cs="Times New Roman"/>
        </w:rPr>
        <w:t>62 298 621,37</w:t>
      </w:r>
      <w:r w:rsidR="003802CE" w:rsidRPr="003802CE">
        <w:rPr>
          <w:rFonts w:ascii="Times New Roman" w:hAnsi="Times New Roman" w:cs="Times New Roman"/>
        </w:rPr>
        <w:t xml:space="preserve"> рублей;</w:t>
      </w:r>
      <w:r w:rsidRPr="003802CE">
        <w:rPr>
          <w:rFonts w:ascii="Times New Roman" w:hAnsi="Times New Roman" w:cs="Times New Roman"/>
          <w:color w:val="000000"/>
        </w:rPr>
        <w:t>";</w:t>
      </w:r>
    </w:p>
    <w:p w:rsidR="00E849DC" w:rsidRDefault="00D9794C" w:rsidP="00E849DC">
      <w:pPr>
        <w:ind w:firstLineChars="125" w:firstLine="300"/>
        <w:jc w:val="both"/>
        <w:rPr>
          <w:rFonts w:ascii="Times New Roman" w:hAnsi="Times New Roman" w:cs="Times New Roman"/>
          <w:color w:val="000000"/>
        </w:rPr>
      </w:pPr>
      <w:r w:rsidRPr="004765E3">
        <w:rPr>
          <w:rFonts w:ascii="Times New Roman" w:hAnsi="Times New Roman" w:cs="Times New Roman"/>
          <w:color w:val="000000"/>
        </w:rPr>
        <w:t xml:space="preserve">5) в абзаце втором пункта 15 слова "на 2026 год в сумме 183 100,00 рублей" заменить словами </w:t>
      </w:r>
      <w:r w:rsidR="00E849DC" w:rsidRPr="004765E3">
        <w:rPr>
          <w:rFonts w:ascii="Times New Roman" w:hAnsi="Times New Roman" w:cs="Times New Roman"/>
          <w:color w:val="000000"/>
        </w:rPr>
        <w:t xml:space="preserve">"на 2026 год в сумме 9 019 </w:t>
      </w:r>
      <w:r w:rsidR="009F0E15" w:rsidRPr="004765E3">
        <w:rPr>
          <w:rFonts w:ascii="Times New Roman" w:hAnsi="Times New Roman" w:cs="Times New Roman"/>
          <w:color w:val="000000"/>
        </w:rPr>
        <w:t>7</w:t>
      </w:r>
      <w:r w:rsidR="00E849DC" w:rsidRPr="004765E3">
        <w:rPr>
          <w:rFonts w:ascii="Times New Roman" w:hAnsi="Times New Roman" w:cs="Times New Roman"/>
          <w:color w:val="000000"/>
        </w:rPr>
        <w:t>04,92</w:t>
      </w:r>
      <w:r w:rsidRPr="004765E3">
        <w:rPr>
          <w:rFonts w:ascii="Times New Roman" w:hAnsi="Times New Roman" w:cs="Times New Roman"/>
          <w:color w:val="000000"/>
        </w:rPr>
        <w:t xml:space="preserve"> рублей</w:t>
      </w:r>
      <w:r w:rsidR="00E849DC" w:rsidRPr="004765E3">
        <w:rPr>
          <w:rFonts w:ascii="Times New Roman" w:hAnsi="Times New Roman" w:cs="Times New Roman"/>
          <w:color w:val="000000"/>
        </w:rPr>
        <w:t>;</w:t>
      </w:r>
      <w:r w:rsidRPr="004765E3">
        <w:rPr>
          <w:rFonts w:ascii="Times New Roman" w:hAnsi="Times New Roman" w:cs="Times New Roman"/>
          <w:color w:val="000000"/>
        </w:rPr>
        <w:t>"</w:t>
      </w:r>
      <w:r w:rsidR="00E849DC" w:rsidRPr="004765E3">
        <w:rPr>
          <w:rFonts w:ascii="Times New Roman" w:hAnsi="Times New Roman" w:cs="Times New Roman"/>
          <w:color w:val="000000"/>
        </w:rPr>
        <w:t>;</w:t>
      </w:r>
      <w:bookmarkStart w:id="0" w:name="_GoBack"/>
      <w:bookmarkEnd w:id="0"/>
    </w:p>
    <w:p w:rsidR="00E849DC" w:rsidRDefault="00B41AAB" w:rsidP="00E849DC">
      <w:pPr>
        <w:ind w:firstLineChars="125"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  </w:t>
      </w:r>
      <w:r w:rsidR="00E849DC">
        <w:rPr>
          <w:rFonts w:ascii="Times New Roman" w:hAnsi="Times New Roman" w:cs="Times New Roman"/>
          <w:color w:val="000000"/>
        </w:rPr>
        <w:t xml:space="preserve">6) </w:t>
      </w:r>
      <w:r w:rsidR="00422CC1">
        <w:rPr>
          <w:rFonts w:ascii="Times New Roman" w:hAnsi="Times New Roman" w:cs="Times New Roman"/>
          <w:color w:val="000000"/>
        </w:rPr>
        <w:t>в абзаце втором пункта 16 слова "на 202</w:t>
      </w:r>
      <w:r w:rsidR="003802CE">
        <w:rPr>
          <w:rFonts w:ascii="Times New Roman" w:hAnsi="Times New Roman" w:cs="Times New Roman"/>
          <w:color w:val="000000"/>
        </w:rPr>
        <w:t>6</w:t>
      </w:r>
      <w:r w:rsidR="00422CC1">
        <w:rPr>
          <w:rFonts w:ascii="Times New Roman" w:hAnsi="Times New Roman" w:cs="Times New Roman"/>
          <w:color w:val="000000"/>
        </w:rPr>
        <w:t xml:space="preserve"> год </w:t>
      </w:r>
      <w:r w:rsidR="00422CC1">
        <w:rPr>
          <w:rFonts w:ascii="Times New Roman" w:hAnsi="Times New Roman" w:cs="Times New Roman"/>
        </w:rPr>
        <w:t xml:space="preserve">в сумме </w:t>
      </w:r>
      <w:r w:rsidR="003802CE">
        <w:rPr>
          <w:rFonts w:ascii="Times New Roman" w:hAnsi="Times New Roman" w:cs="Times New Roman"/>
        </w:rPr>
        <w:t xml:space="preserve">53 519 251,00 </w:t>
      </w:r>
      <w:r w:rsidR="00422CC1">
        <w:rPr>
          <w:rFonts w:ascii="Times New Roman" w:hAnsi="Times New Roman" w:cs="Times New Roman"/>
        </w:rPr>
        <w:t>рублей</w:t>
      </w:r>
      <w:r w:rsidR="00422CC1">
        <w:rPr>
          <w:rFonts w:ascii="Times New Roman" w:hAnsi="Times New Roman" w:cs="Times New Roman"/>
          <w:color w:val="000000"/>
        </w:rPr>
        <w:t>" заменить словами "на 202</w:t>
      </w:r>
      <w:r w:rsidR="003802CE">
        <w:rPr>
          <w:rFonts w:ascii="Times New Roman" w:hAnsi="Times New Roman" w:cs="Times New Roman"/>
          <w:color w:val="000000"/>
        </w:rPr>
        <w:t>6</w:t>
      </w:r>
      <w:r w:rsidR="00422CC1">
        <w:rPr>
          <w:rFonts w:ascii="Times New Roman" w:hAnsi="Times New Roman" w:cs="Times New Roman"/>
          <w:color w:val="000000"/>
        </w:rPr>
        <w:t xml:space="preserve"> год в сумме </w:t>
      </w:r>
      <w:r>
        <w:rPr>
          <w:rFonts w:ascii="Times New Roman" w:hAnsi="Times New Roman" w:cs="Times New Roman"/>
          <w:color w:val="000000"/>
        </w:rPr>
        <w:t>83 664 537,27</w:t>
      </w:r>
      <w:r w:rsidR="00422CC1">
        <w:rPr>
          <w:rFonts w:ascii="Times New Roman" w:hAnsi="Times New Roman" w:cs="Times New Roman"/>
          <w:color w:val="000000"/>
        </w:rPr>
        <w:t xml:space="preserve"> рублей;";</w:t>
      </w:r>
    </w:p>
    <w:p w:rsidR="00E849DC" w:rsidRDefault="00B41AAB" w:rsidP="00E849DC">
      <w:pPr>
        <w:ind w:firstLineChars="125"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E849DC">
        <w:rPr>
          <w:rFonts w:ascii="Times New Roman" w:hAnsi="Times New Roman" w:cs="Times New Roman"/>
          <w:color w:val="000000"/>
        </w:rPr>
        <w:t xml:space="preserve">7) </w:t>
      </w:r>
      <w:r w:rsidR="00422CC1">
        <w:rPr>
          <w:rFonts w:ascii="Times New Roman" w:hAnsi="Times New Roman" w:cs="Times New Roman"/>
          <w:color w:val="000000"/>
        </w:rPr>
        <w:t xml:space="preserve">в </w:t>
      </w:r>
      <w:r w:rsidR="003802CE">
        <w:rPr>
          <w:rFonts w:ascii="Times New Roman" w:hAnsi="Times New Roman" w:cs="Times New Roman"/>
          <w:color w:val="000000"/>
        </w:rPr>
        <w:t>п</w:t>
      </w:r>
      <w:r w:rsidR="00422CC1">
        <w:rPr>
          <w:rFonts w:ascii="Times New Roman" w:hAnsi="Times New Roman" w:cs="Times New Roman"/>
          <w:color w:val="000000"/>
        </w:rPr>
        <w:t>ункт</w:t>
      </w:r>
      <w:r w:rsidR="003802CE">
        <w:rPr>
          <w:rFonts w:ascii="Times New Roman" w:hAnsi="Times New Roman" w:cs="Times New Roman"/>
          <w:color w:val="000000"/>
        </w:rPr>
        <w:t>е</w:t>
      </w:r>
      <w:r w:rsidR="00422CC1">
        <w:rPr>
          <w:rFonts w:ascii="Times New Roman" w:hAnsi="Times New Roman" w:cs="Times New Roman"/>
          <w:color w:val="000000"/>
        </w:rPr>
        <w:t xml:space="preserve"> 17 слова "</w:t>
      </w:r>
      <w:r w:rsidR="003802CE">
        <w:rPr>
          <w:rFonts w:ascii="Times New Roman" w:hAnsi="Times New Roman" w:cs="Times New Roman"/>
          <w:color w:val="000000"/>
        </w:rPr>
        <w:t xml:space="preserve">на 2026 год </w:t>
      </w:r>
      <w:r w:rsidR="00422CC1">
        <w:rPr>
          <w:rFonts w:ascii="Times New Roman" w:hAnsi="Times New Roman" w:cs="Times New Roman"/>
        </w:rPr>
        <w:t xml:space="preserve">в сумме </w:t>
      </w:r>
      <w:r w:rsidR="003802CE">
        <w:rPr>
          <w:rFonts w:ascii="Times New Roman" w:hAnsi="Times New Roman" w:cs="Times New Roman"/>
        </w:rPr>
        <w:t>8 848 300,00</w:t>
      </w:r>
      <w:r w:rsidR="00422CC1">
        <w:rPr>
          <w:rFonts w:ascii="Times New Roman" w:hAnsi="Times New Roman" w:cs="Times New Roman"/>
        </w:rPr>
        <w:t xml:space="preserve"> рублей</w:t>
      </w:r>
      <w:r w:rsidR="00422CC1">
        <w:rPr>
          <w:rFonts w:ascii="Times New Roman" w:hAnsi="Times New Roman" w:cs="Times New Roman"/>
          <w:color w:val="000000"/>
        </w:rPr>
        <w:t>" заменить словами "</w:t>
      </w:r>
      <w:r w:rsidR="003802CE">
        <w:rPr>
          <w:rFonts w:ascii="Times New Roman" w:hAnsi="Times New Roman" w:cs="Times New Roman"/>
          <w:color w:val="000000"/>
        </w:rPr>
        <w:t xml:space="preserve">на 2026 год </w:t>
      </w:r>
      <w:r w:rsidR="00422CC1">
        <w:rPr>
          <w:rFonts w:ascii="Times New Roman" w:hAnsi="Times New Roman" w:cs="Times New Roman"/>
          <w:color w:val="000000"/>
        </w:rPr>
        <w:t xml:space="preserve">в сумме </w:t>
      </w:r>
      <w:r>
        <w:rPr>
          <w:rFonts w:ascii="Times New Roman" w:hAnsi="Times New Roman" w:cs="Times New Roman"/>
          <w:color w:val="000000"/>
        </w:rPr>
        <w:t>27 170 132,00</w:t>
      </w:r>
      <w:r w:rsidR="00422CC1">
        <w:rPr>
          <w:rFonts w:ascii="Times New Roman" w:hAnsi="Times New Roman" w:cs="Times New Roman"/>
          <w:color w:val="000000"/>
        </w:rPr>
        <w:t xml:space="preserve"> рублей";</w:t>
      </w:r>
    </w:p>
    <w:p w:rsidR="00C139CE" w:rsidRPr="005B21BB" w:rsidRDefault="00B41AAB" w:rsidP="00E849DC">
      <w:pPr>
        <w:ind w:firstLineChars="125"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E849DC">
        <w:rPr>
          <w:rFonts w:ascii="Times New Roman" w:hAnsi="Times New Roman" w:cs="Times New Roman"/>
          <w:color w:val="000000"/>
        </w:rPr>
        <w:t xml:space="preserve">8) </w:t>
      </w:r>
      <w:r w:rsidR="008D6286" w:rsidRPr="005B21BB">
        <w:rPr>
          <w:rFonts w:ascii="Times New Roman" w:hAnsi="Times New Roman" w:cs="Times New Roman"/>
          <w:color w:val="000000"/>
        </w:rPr>
        <w:t xml:space="preserve">подпункт 1 </w:t>
      </w:r>
      <w:r w:rsidR="00422CC1" w:rsidRPr="005B21BB">
        <w:rPr>
          <w:rFonts w:ascii="Times New Roman" w:hAnsi="Times New Roman" w:cs="Times New Roman"/>
          <w:color w:val="000000"/>
        </w:rPr>
        <w:t xml:space="preserve">пункта 18 </w:t>
      </w:r>
      <w:r w:rsidR="008D6286" w:rsidRPr="005B21BB">
        <w:rPr>
          <w:rFonts w:ascii="Times New Roman" w:hAnsi="Times New Roman" w:cs="Times New Roman"/>
          <w:color w:val="000000"/>
        </w:rPr>
        <w:t>изложить в следующей редакции:</w:t>
      </w:r>
    </w:p>
    <w:p w:rsidR="005B21BB" w:rsidRDefault="00B41AAB" w:rsidP="005B21BB">
      <w:pPr>
        <w:ind w:left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D6286" w:rsidRPr="003802CE">
        <w:rPr>
          <w:rFonts w:ascii="Times New Roman" w:hAnsi="Times New Roman" w:cs="Times New Roman"/>
          <w:color w:val="000000"/>
        </w:rPr>
        <w:t xml:space="preserve">"1) </w:t>
      </w:r>
      <w:r w:rsidR="008D6286" w:rsidRPr="003802CE">
        <w:rPr>
          <w:rFonts w:ascii="Times New Roman" w:hAnsi="Times New Roman" w:cs="Times New Roman"/>
        </w:rPr>
        <w:t xml:space="preserve">на 2026 год в сумме </w:t>
      </w:r>
      <w:r w:rsidR="00A03F6A">
        <w:rPr>
          <w:rFonts w:ascii="Times New Roman" w:hAnsi="Times New Roman" w:cs="Times New Roman"/>
        </w:rPr>
        <w:t>234 252 849,21</w:t>
      </w:r>
      <w:r w:rsidR="008D6286" w:rsidRPr="003802CE">
        <w:rPr>
          <w:rFonts w:ascii="Times New Roman" w:hAnsi="Times New Roman" w:cs="Times New Roman"/>
        </w:rPr>
        <w:t xml:space="preserve"> рублей</w:t>
      </w:r>
      <w:r w:rsidR="000327DE">
        <w:rPr>
          <w:rFonts w:ascii="Times New Roman" w:hAnsi="Times New Roman" w:cs="Times New Roman"/>
        </w:rPr>
        <w:t>;</w:t>
      </w:r>
      <w:r w:rsidR="000327DE">
        <w:rPr>
          <w:rFonts w:ascii="Times New Roman" w:hAnsi="Times New Roman" w:cs="Times New Roman"/>
          <w:color w:val="000000"/>
        </w:rPr>
        <w:t>";</w:t>
      </w:r>
    </w:p>
    <w:p w:rsidR="005B21BB" w:rsidRDefault="00B41AAB" w:rsidP="005B21BB">
      <w:pPr>
        <w:ind w:left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E849DC">
        <w:rPr>
          <w:rFonts w:ascii="Times New Roman" w:hAnsi="Times New Roman" w:cs="Times New Roman"/>
          <w:color w:val="000000"/>
        </w:rPr>
        <w:t>9</w:t>
      </w:r>
      <w:r w:rsidR="005B21BB">
        <w:rPr>
          <w:rFonts w:ascii="Times New Roman" w:hAnsi="Times New Roman" w:cs="Times New Roman"/>
          <w:color w:val="000000"/>
        </w:rPr>
        <w:t xml:space="preserve">) </w:t>
      </w:r>
      <w:r w:rsidR="000327DE">
        <w:rPr>
          <w:rFonts w:ascii="Times New Roman" w:hAnsi="Times New Roman" w:cs="Times New Roman"/>
          <w:color w:val="000000"/>
        </w:rPr>
        <w:t xml:space="preserve">подпункт 2, 3 </w:t>
      </w:r>
      <w:r w:rsidR="00422CC1">
        <w:rPr>
          <w:rFonts w:ascii="Times New Roman" w:hAnsi="Times New Roman" w:cs="Times New Roman"/>
          <w:color w:val="000000"/>
        </w:rPr>
        <w:t>пункт</w:t>
      </w:r>
      <w:r w:rsidR="000327DE">
        <w:rPr>
          <w:rFonts w:ascii="Times New Roman" w:hAnsi="Times New Roman" w:cs="Times New Roman"/>
          <w:color w:val="000000"/>
        </w:rPr>
        <w:t>а</w:t>
      </w:r>
      <w:r w:rsidR="00422CC1">
        <w:rPr>
          <w:rFonts w:ascii="Times New Roman" w:hAnsi="Times New Roman" w:cs="Times New Roman"/>
          <w:color w:val="000000"/>
        </w:rPr>
        <w:t xml:space="preserve"> 22 изложить </w:t>
      </w:r>
      <w:r w:rsidR="000327DE" w:rsidRPr="000327DE">
        <w:rPr>
          <w:rFonts w:ascii="Times New Roman" w:hAnsi="Times New Roman" w:cs="Times New Roman"/>
          <w:color w:val="000000"/>
        </w:rPr>
        <w:t>в следующей редакции:</w:t>
      </w:r>
    </w:p>
    <w:p w:rsidR="000327DE" w:rsidRPr="005B21BB" w:rsidRDefault="00B41AAB" w:rsidP="00B41AAB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="00422CC1">
        <w:rPr>
          <w:rFonts w:ascii="Times New Roman" w:hAnsi="Times New Roman" w:cs="Times New Roman"/>
          <w:color w:val="000000"/>
        </w:rPr>
        <w:t>"</w:t>
      </w:r>
      <w:r w:rsidR="000327DE">
        <w:rPr>
          <w:rFonts w:ascii="Times New Roman" w:hAnsi="Times New Roman" w:cs="Times New Roman"/>
          <w:color w:val="000000"/>
        </w:rPr>
        <w:t xml:space="preserve">2) </w:t>
      </w:r>
      <w:r w:rsidR="000327DE" w:rsidRPr="000327DE">
        <w:rPr>
          <w:rFonts w:ascii="Times New Roman" w:hAnsi="Times New Roman" w:cs="Times New Roman"/>
        </w:rPr>
        <w:t>общество с ограниченной ответственностью "Городской центр торговли" получателем субсидий:</w:t>
      </w:r>
    </w:p>
    <w:p w:rsidR="000327DE" w:rsidRPr="000327DE" w:rsidRDefault="00182E0A" w:rsidP="00182E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0327DE" w:rsidRPr="000327DE">
        <w:rPr>
          <w:rFonts w:ascii="Times New Roman" w:hAnsi="Times New Roman" w:cs="Times New Roman"/>
        </w:rPr>
        <w:t>-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района;</w:t>
      </w:r>
    </w:p>
    <w:p w:rsidR="005B21BB" w:rsidRDefault="00182E0A" w:rsidP="00182E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0327DE" w:rsidRPr="000327DE">
        <w:rPr>
          <w:rFonts w:ascii="Times New Roman" w:hAnsi="Times New Roman" w:cs="Times New Roman"/>
        </w:rPr>
        <w:t>- в целях возмещения затрат в связи с оказанием услуг торговли для обеспечения труднодоступных и отдаленных поселений Белоярского района д. Нумто, д. Юильск продовольственными и непродовольственными товарами;</w:t>
      </w:r>
    </w:p>
    <w:p w:rsidR="005B21BB" w:rsidRDefault="00182E0A" w:rsidP="00182E0A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EE1905">
        <w:rPr>
          <w:rFonts w:ascii="Times New Roman" w:hAnsi="Times New Roman" w:cs="Times New Roman"/>
        </w:rPr>
        <w:t>-</w:t>
      </w:r>
      <w:r w:rsidR="00D01CE4">
        <w:rPr>
          <w:rFonts w:ascii="Times New Roman" w:hAnsi="Times New Roman" w:cs="Times New Roman"/>
        </w:rPr>
        <w:t xml:space="preserve"> </w:t>
      </w:r>
      <w:r w:rsidR="00054223" w:rsidRPr="00054223">
        <w:rPr>
          <w:rFonts w:ascii="Times New Roman" w:hAnsi="Times New Roman" w:cs="Times New Roman"/>
        </w:rPr>
        <w:t>в целях возмещения затрат в период учебных дней с применением дистанционных технологий и технологий электронного обучения</w:t>
      </w:r>
      <w:r w:rsidR="005B21BB" w:rsidRPr="00B41AAB">
        <w:rPr>
          <w:rFonts w:ascii="Times New Roman" w:hAnsi="Times New Roman" w:cs="Times New Roman"/>
        </w:rPr>
        <w:t>,</w:t>
      </w:r>
      <w:r w:rsidR="005B21BB" w:rsidRPr="00B41AAB">
        <w:t xml:space="preserve"> </w:t>
      </w:r>
      <w:r w:rsidR="005B21BB" w:rsidRPr="00B41AAB">
        <w:rPr>
          <w:rFonts w:ascii="Times New Roman" w:hAnsi="Times New Roman" w:cs="Times New Roman"/>
        </w:rPr>
        <w:t>в связи с оказанием услуг по организации питания учащихся муниципальных общеобразовательных учреждений Белоярского района;</w:t>
      </w:r>
    </w:p>
    <w:p w:rsidR="005B21BB" w:rsidRDefault="00182E0A" w:rsidP="00182E0A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EE1905" w:rsidRPr="00EE1905">
        <w:rPr>
          <w:rFonts w:ascii="Times New Roman" w:hAnsi="Times New Roman" w:cs="Times New Roman"/>
        </w:rPr>
        <w:t>3) индивидуального предпринимателя Дьяченко Марина Сергеевна получателем субсиди</w:t>
      </w:r>
      <w:r w:rsidR="007C5A13">
        <w:rPr>
          <w:rFonts w:ascii="Times New Roman" w:hAnsi="Times New Roman" w:cs="Times New Roman"/>
        </w:rPr>
        <w:t>й</w:t>
      </w:r>
      <w:r w:rsidR="007C5A13" w:rsidRPr="000327DE">
        <w:rPr>
          <w:rFonts w:ascii="Times New Roman" w:hAnsi="Times New Roman" w:cs="Times New Roman"/>
        </w:rPr>
        <w:t>:</w:t>
      </w:r>
      <w:r w:rsidR="00EE1905" w:rsidRPr="00EE1905">
        <w:rPr>
          <w:rFonts w:ascii="Times New Roman" w:hAnsi="Times New Roman" w:cs="Times New Roman"/>
        </w:rPr>
        <w:t xml:space="preserve"> </w:t>
      </w:r>
    </w:p>
    <w:p w:rsidR="005B21BB" w:rsidRDefault="00182E0A" w:rsidP="00182E0A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EE1905">
        <w:rPr>
          <w:rFonts w:ascii="Times New Roman" w:hAnsi="Times New Roman" w:cs="Times New Roman"/>
        </w:rPr>
        <w:t xml:space="preserve">- </w:t>
      </w:r>
      <w:r w:rsidR="00EE1905" w:rsidRPr="00EE1905">
        <w:rPr>
          <w:rFonts w:ascii="Times New Roman" w:hAnsi="Times New Roman" w:cs="Times New Roman"/>
        </w:rPr>
        <w:t>в целях возмещения затрат в связи с оказанием услуг торговли для обеспечения труднодоступных и отдаленных поселений Белоярского района д. Пашторы, с. Тугияны продовольственными и непродовольственными товарами;</w:t>
      </w:r>
    </w:p>
    <w:p w:rsidR="005B21BB" w:rsidRDefault="00182E0A" w:rsidP="00182E0A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EE1905">
        <w:rPr>
          <w:rFonts w:ascii="Times New Roman" w:hAnsi="Times New Roman" w:cs="Times New Roman"/>
        </w:rPr>
        <w:t xml:space="preserve">- </w:t>
      </w:r>
      <w:r w:rsidR="00054223" w:rsidRPr="00054223">
        <w:rPr>
          <w:rFonts w:ascii="Times New Roman" w:hAnsi="Times New Roman" w:cs="Times New Roman"/>
        </w:rPr>
        <w:t>в целях возмещения затрат в период учебных дней с применением дистанционных технологий и технологий электронного обучения</w:t>
      </w:r>
      <w:r w:rsidR="005B21BB">
        <w:rPr>
          <w:rFonts w:ascii="Times New Roman" w:hAnsi="Times New Roman" w:cs="Times New Roman"/>
        </w:rPr>
        <w:t>,</w:t>
      </w:r>
      <w:r w:rsidR="0047081D">
        <w:rPr>
          <w:rFonts w:ascii="Times New Roman" w:hAnsi="Times New Roman" w:cs="Times New Roman"/>
        </w:rPr>
        <w:t xml:space="preserve"> </w:t>
      </w:r>
      <w:r w:rsidR="0047081D" w:rsidRPr="00B41AAB">
        <w:rPr>
          <w:rFonts w:ascii="Times New Roman" w:hAnsi="Times New Roman" w:cs="Times New Roman"/>
        </w:rPr>
        <w:t>в связи с</w:t>
      </w:r>
      <w:r w:rsidR="0047081D" w:rsidRPr="00B41AAB">
        <w:t xml:space="preserve"> </w:t>
      </w:r>
      <w:r w:rsidR="0047081D" w:rsidRPr="00B41AAB">
        <w:rPr>
          <w:rFonts w:ascii="Times New Roman" w:hAnsi="Times New Roman" w:cs="Times New Roman"/>
        </w:rPr>
        <w:t xml:space="preserve">оказанием услуг по организации питания учащихся </w:t>
      </w:r>
      <w:r w:rsidR="00C84FCA" w:rsidRPr="00B41AAB">
        <w:rPr>
          <w:rFonts w:ascii="Times New Roman" w:hAnsi="Times New Roman" w:cs="Times New Roman"/>
        </w:rPr>
        <w:t>муниципального автономного общеобразовательного учреждения Белоярского района "Средняя общеобразовательная школа им. И.Ф.Пермякова                                  с. Полноват"</w:t>
      </w:r>
      <w:r w:rsidR="00D73D2E" w:rsidRPr="00B41AAB">
        <w:rPr>
          <w:rFonts w:ascii="Times New Roman" w:hAnsi="Times New Roman" w:cs="Times New Roman"/>
        </w:rPr>
        <w:t>;";</w:t>
      </w:r>
    </w:p>
    <w:p w:rsidR="005B21BB" w:rsidRDefault="00B41AAB" w:rsidP="00B41AAB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E849DC">
        <w:rPr>
          <w:rFonts w:ascii="Times New Roman" w:hAnsi="Times New Roman" w:cs="Times New Roman"/>
        </w:rPr>
        <w:t>10</w:t>
      </w:r>
      <w:r w:rsidR="00EE1905">
        <w:rPr>
          <w:rFonts w:ascii="Times New Roman" w:hAnsi="Times New Roman" w:cs="Times New Roman"/>
        </w:rPr>
        <w:t>) подпункт 10 пункта 22 изложить в следующей редакции</w:t>
      </w:r>
      <w:r w:rsidR="00EE1905" w:rsidRPr="00EE1905">
        <w:rPr>
          <w:rFonts w:ascii="Times New Roman" w:hAnsi="Times New Roman" w:cs="Times New Roman"/>
        </w:rPr>
        <w:t>:</w:t>
      </w:r>
    </w:p>
    <w:p w:rsidR="005B21BB" w:rsidRDefault="00182E0A" w:rsidP="00182E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EE1905" w:rsidRPr="00EE1905">
        <w:rPr>
          <w:rFonts w:ascii="Times New Roman" w:hAnsi="Times New Roman" w:cs="Times New Roman"/>
        </w:rPr>
        <w:t>"</w:t>
      </w:r>
      <w:r w:rsidR="00EE1905">
        <w:rPr>
          <w:rFonts w:ascii="Times New Roman" w:hAnsi="Times New Roman" w:cs="Times New Roman"/>
        </w:rPr>
        <w:t xml:space="preserve">10) </w:t>
      </w:r>
      <w:r w:rsidR="00EE1905" w:rsidRPr="00EE1905">
        <w:rPr>
          <w:rFonts w:ascii="Times New Roman" w:hAnsi="Times New Roman" w:cs="Times New Roman"/>
        </w:rPr>
        <w:t>муниципальное унитарное предприятие "Белоярские коммунальные системы" получателем субсидий:</w:t>
      </w:r>
    </w:p>
    <w:p w:rsidR="005B21BB" w:rsidRDefault="00182E0A" w:rsidP="00182E0A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EE1905" w:rsidRPr="00EE1905">
        <w:rPr>
          <w:rFonts w:ascii="Times New Roman" w:hAnsi="Times New Roman" w:cs="Times New Roman"/>
        </w:rPr>
        <w:t>- на возмещение недополученных доходов ресурсоснабжающей организации, осуществляющей регулируемый вид деятельности в сферах тепло-, водоснабжения и водоотведения, в связи с применением понижающих коэффициентов к нормативам потребления коммунальных услуг (за счет субвенции из бюджета автономного округа);</w:t>
      </w:r>
    </w:p>
    <w:p w:rsidR="005B21BB" w:rsidRDefault="00182E0A" w:rsidP="00182E0A">
      <w:pPr>
        <w:tabs>
          <w:tab w:val="left" w:pos="284"/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EE1905" w:rsidRPr="00EE1905">
        <w:rPr>
          <w:rFonts w:ascii="Times New Roman" w:hAnsi="Times New Roman" w:cs="Times New Roman"/>
        </w:rPr>
        <w:t>- на возмещение экономически обоснованных расходов ресурсоснабжающей организации, осуществляющей регулируемый вид деятельности в сфере тепло-, водоснабжения и водоотведения, в целях соблюдения установленных предельных (максимальных) индексов изменения размера вносимой гражданами платы за коммунальные услуги (за счет субвенции из бюджета автономного округа);</w:t>
      </w:r>
    </w:p>
    <w:p w:rsidR="005B21BB" w:rsidRDefault="00182E0A" w:rsidP="00182E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73D2E">
        <w:rPr>
          <w:rFonts w:ascii="Times New Roman" w:hAnsi="Times New Roman" w:cs="Times New Roman"/>
        </w:rPr>
        <w:t xml:space="preserve">- </w:t>
      </w:r>
      <w:r w:rsidR="00D73D2E" w:rsidRPr="00D73D2E">
        <w:rPr>
          <w:rFonts w:ascii="Times New Roman" w:hAnsi="Times New Roman" w:cs="Times New Roman"/>
        </w:rPr>
        <w:t>в целях компенсации транспортных расходов в рамках северного завоза продукции (товаров) на территорию Белоярского района;";</w:t>
      </w:r>
    </w:p>
    <w:p w:rsidR="005B21BB" w:rsidRDefault="00182E0A" w:rsidP="00182E0A">
      <w:pPr>
        <w:tabs>
          <w:tab w:val="left" w:pos="284"/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73D2E">
        <w:rPr>
          <w:rFonts w:ascii="Times New Roman" w:hAnsi="Times New Roman" w:cs="Times New Roman"/>
        </w:rPr>
        <w:t>1</w:t>
      </w:r>
      <w:r w:rsidR="00E849DC">
        <w:rPr>
          <w:rFonts w:ascii="Times New Roman" w:hAnsi="Times New Roman" w:cs="Times New Roman"/>
        </w:rPr>
        <w:t>1</w:t>
      </w:r>
      <w:r w:rsidR="00D73D2E">
        <w:rPr>
          <w:rFonts w:ascii="Times New Roman" w:hAnsi="Times New Roman" w:cs="Times New Roman"/>
        </w:rPr>
        <w:t>) дополнить пункт 22 подпунктом 11 следующего содержания</w:t>
      </w:r>
      <w:r w:rsidR="00D73D2E" w:rsidRPr="00EE1905">
        <w:rPr>
          <w:rFonts w:ascii="Times New Roman" w:hAnsi="Times New Roman" w:cs="Times New Roman"/>
        </w:rPr>
        <w:t>:</w:t>
      </w:r>
    </w:p>
    <w:p w:rsidR="005B21BB" w:rsidRDefault="00182E0A" w:rsidP="00182E0A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D73D2E" w:rsidRPr="00D73D2E">
        <w:rPr>
          <w:rFonts w:ascii="Times New Roman" w:hAnsi="Times New Roman" w:cs="Times New Roman"/>
        </w:rPr>
        <w:t>"</w:t>
      </w:r>
      <w:r w:rsidR="00D73D2E">
        <w:rPr>
          <w:rFonts w:ascii="Times New Roman" w:hAnsi="Times New Roman" w:cs="Times New Roman"/>
        </w:rPr>
        <w:t>11</w:t>
      </w:r>
      <w:r w:rsidR="00D73D2E" w:rsidRPr="00D73D2E">
        <w:rPr>
          <w:rFonts w:ascii="Times New Roman" w:hAnsi="Times New Roman" w:cs="Times New Roman"/>
        </w:rPr>
        <w:t>)</w:t>
      </w:r>
      <w:r w:rsidR="00D73D2E">
        <w:rPr>
          <w:rFonts w:ascii="Times New Roman" w:hAnsi="Times New Roman" w:cs="Times New Roman"/>
        </w:rPr>
        <w:t xml:space="preserve"> общество с ограниченной ответственностью </w:t>
      </w:r>
      <w:r w:rsidR="007C5A13" w:rsidRPr="00D73D2E">
        <w:rPr>
          <w:rFonts w:ascii="Times New Roman" w:hAnsi="Times New Roman" w:cs="Times New Roman"/>
        </w:rPr>
        <w:t>"</w:t>
      </w:r>
      <w:r w:rsidR="00D73D2E">
        <w:rPr>
          <w:rFonts w:ascii="Times New Roman" w:hAnsi="Times New Roman" w:cs="Times New Roman"/>
        </w:rPr>
        <w:t>У</w:t>
      </w:r>
      <w:r w:rsidR="007C5A13">
        <w:rPr>
          <w:rFonts w:ascii="Times New Roman" w:hAnsi="Times New Roman" w:cs="Times New Roman"/>
        </w:rPr>
        <w:t>правление производственно-технической комплектации</w:t>
      </w:r>
      <w:r w:rsidR="007C5A13" w:rsidRPr="00D73D2E">
        <w:rPr>
          <w:rFonts w:ascii="Times New Roman" w:hAnsi="Times New Roman" w:cs="Times New Roman"/>
        </w:rPr>
        <w:t>"</w:t>
      </w:r>
      <w:r w:rsidR="00D73D2E">
        <w:rPr>
          <w:rFonts w:ascii="Times New Roman" w:hAnsi="Times New Roman" w:cs="Times New Roman"/>
        </w:rPr>
        <w:t xml:space="preserve"> получателем субсидии </w:t>
      </w:r>
      <w:r w:rsidR="00D73D2E" w:rsidRPr="00D73D2E">
        <w:rPr>
          <w:rFonts w:ascii="Times New Roman" w:hAnsi="Times New Roman" w:cs="Times New Roman"/>
        </w:rPr>
        <w:t>в целях компенсации транспортных расходов в рамках северного завоза продукции (товаров) на территорию Белоярского района</w:t>
      </w:r>
      <w:r w:rsidR="00D73D2E">
        <w:rPr>
          <w:rFonts w:ascii="Times New Roman" w:hAnsi="Times New Roman" w:cs="Times New Roman"/>
        </w:rPr>
        <w:t>.</w:t>
      </w:r>
      <w:r w:rsidR="00D73D2E" w:rsidRPr="00D73D2E">
        <w:rPr>
          <w:rFonts w:ascii="Times New Roman" w:hAnsi="Times New Roman" w:cs="Times New Roman"/>
        </w:rPr>
        <w:t>";</w:t>
      </w:r>
    </w:p>
    <w:p w:rsidR="005B21BB" w:rsidRDefault="00182E0A" w:rsidP="00B41AA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    </w:t>
      </w:r>
      <w:r w:rsidR="00422CC1">
        <w:rPr>
          <w:rFonts w:ascii="Times New Roman" w:hAnsi="Times New Roman" w:cs="Times New Roman"/>
          <w:color w:val="000000"/>
        </w:rPr>
        <w:t>1</w:t>
      </w:r>
      <w:r w:rsidR="00E849DC">
        <w:rPr>
          <w:rFonts w:ascii="Times New Roman" w:hAnsi="Times New Roman" w:cs="Times New Roman"/>
          <w:color w:val="000000"/>
        </w:rPr>
        <w:t>2</w:t>
      </w:r>
      <w:r w:rsidR="00422CC1">
        <w:rPr>
          <w:rFonts w:ascii="Times New Roman" w:hAnsi="Times New Roman" w:cs="Times New Roman"/>
          <w:color w:val="000000"/>
        </w:rPr>
        <w:t xml:space="preserve">) </w:t>
      </w:r>
      <w:r w:rsidR="00422CC1">
        <w:rPr>
          <w:rFonts w:ascii="Times New Roman" w:hAnsi="Times New Roman" w:cs="Times New Roman"/>
          <w:lang w:eastAsia="ru-RU"/>
        </w:rPr>
        <w:t>приложение 1 "Доходы бюджета Белоярского района на 202</w:t>
      </w:r>
      <w:r w:rsidR="00054223">
        <w:rPr>
          <w:rFonts w:ascii="Times New Roman" w:hAnsi="Times New Roman" w:cs="Times New Roman"/>
          <w:lang w:eastAsia="ru-RU"/>
        </w:rPr>
        <w:t>6</w:t>
      </w:r>
      <w:r w:rsidR="00422CC1">
        <w:rPr>
          <w:rFonts w:ascii="Times New Roman" w:hAnsi="Times New Roman" w:cs="Times New Roman"/>
          <w:lang w:eastAsia="ru-RU"/>
        </w:rPr>
        <w:t xml:space="preserve"> год" изложить в редакции согласно приложению 1 к настоящему решению;</w:t>
      </w:r>
    </w:p>
    <w:p w:rsidR="005B21BB" w:rsidRDefault="00182E0A" w:rsidP="00182E0A">
      <w:pPr>
        <w:tabs>
          <w:tab w:val="left" w:pos="284"/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    </w:t>
      </w:r>
      <w:r w:rsidR="00F8481E">
        <w:rPr>
          <w:rFonts w:ascii="Times New Roman" w:hAnsi="Times New Roman" w:cs="Times New Roman"/>
          <w:color w:val="000000"/>
        </w:rPr>
        <w:t>1</w:t>
      </w:r>
      <w:r w:rsidR="00E849DC">
        <w:rPr>
          <w:rFonts w:ascii="Times New Roman" w:hAnsi="Times New Roman" w:cs="Times New Roman"/>
          <w:color w:val="000000"/>
        </w:rPr>
        <w:t>3</w:t>
      </w:r>
      <w:r w:rsidR="00422CC1">
        <w:rPr>
          <w:rFonts w:ascii="Times New Roman" w:hAnsi="Times New Roman" w:cs="Times New Roman"/>
          <w:color w:val="000000"/>
        </w:rPr>
        <w:t xml:space="preserve">) </w:t>
      </w:r>
      <w:r w:rsidR="00422CC1">
        <w:rPr>
          <w:rFonts w:ascii="Times New Roman" w:hAnsi="Times New Roman" w:cs="Times New Roman"/>
          <w:lang w:eastAsia="ru-RU"/>
        </w:rPr>
        <w:t>приложение 4 "Источники внутреннего финансирования дефицита бюджета Белоярского района на 202</w:t>
      </w:r>
      <w:r w:rsidR="00F8481E">
        <w:rPr>
          <w:rFonts w:ascii="Times New Roman" w:hAnsi="Times New Roman" w:cs="Times New Roman"/>
          <w:lang w:eastAsia="ru-RU"/>
        </w:rPr>
        <w:t>6</w:t>
      </w:r>
      <w:r w:rsidR="00422CC1">
        <w:rPr>
          <w:rFonts w:ascii="Times New Roman" w:hAnsi="Times New Roman" w:cs="Times New Roman"/>
          <w:lang w:eastAsia="ru-RU"/>
        </w:rPr>
        <w:t xml:space="preserve"> год" изложить в редакции согласно приложению </w:t>
      </w:r>
      <w:r w:rsidR="00F8481E">
        <w:rPr>
          <w:rFonts w:ascii="Times New Roman" w:hAnsi="Times New Roman" w:cs="Times New Roman"/>
          <w:lang w:eastAsia="ru-RU"/>
        </w:rPr>
        <w:t>2</w:t>
      </w:r>
      <w:r w:rsidR="00422CC1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5B21BB" w:rsidRDefault="00F8481E" w:rsidP="005B21B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>1</w:t>
      </w:r>
      <w:r w:rsidR="00E849DC">
        <w:rPr>
          <w:rFonts w:ascii="Times New Roman" w:hAnsi="Times New Roman" w:cs="Times New Roman"/>
          <w:color w:val="000000"/>
        </w:rPr>
        <w:t>4</w:t>
      </w:r>
      <w:r w:rsidR="00422CC1">
        <w:rPr>
          <w:rFonts w:ascii="Times New Roman" w:hAnsi="Times New Roman" w:cs="Times New Roman"/>
          <w:color w:val="000000"/>
        </w:rPr>
        <w:t xml:space="preserve">) </w:t>
      </w:r>
      <w:r w:rsidR="00422CC1">
        <w:rPr>
          <w:rFonts w:ascii="Times New Roman" w:hAnsi="Times New Roman" w:cs="Times New Roman"/>
          <w:lang w:eastAsia="ru-RU"/>
        </w:rPr>
        <w:t>приложение 6 "Субсидии бюджету Белоярского района на 202</w:t>
      </w:r>
      <w:r>
        <w:rPr>
          <w:rFonts w:ascii="Times New Roman" w:hAnsi="Times New Roman" w:cs="Times New Roman"/>
          <w:lang w:eastAsia="ru-RU"/>
        </w:rPr>
        <w:t>6</w:t>
      </w:r>
      <w:r w:rsidR="00422CC1">
        <w:rPr>
          <w:rFonts w:ascii="Times New Roman" w:hAnsi="Times New Roman" w:cs="Times New Roman"/>
          <w:lang w:eastAsia="ru-RU"/>
        </w:rPr>
        <w:t xml:space="preserve"> год" изложить в редакции согласно приложению </w:t>
      </w:r>
      <w:r>
        <w:rPr>
          <w:rFonts w:ascii="Times New Roman" w:hAnsi="Times New Roman" w:cs="Times New Roman"/>
          <w:lang w:eastAsia="ru-RU"/>
        </w:rPr>
        <w:t>3</w:t>
      </w:r>
      <w:r w:rsidR="00422CC1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5B21BB" w:rsidRDefault="00E849DC" w:rsidP="005B21B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15</w:t>
      </w:r>
      <w:r w:rsidR="00422CC1">
        <w:rPr>
          <w:rFonts w:ascii="Times New Roman" w:hAnsi="Times New Roman" w:cs="Times New Roman"/>
          <w:color w:val="000000"/>
        </w:rPr>
        <w:t xml:space="preserve">) </w:t>
      </w:r>
      <w:r w:rsidR="00422CC1">
        <w:rPr>
          <w:rFonts w:ascii="Times New Roman" w:hAnsi="Times New Roman" w:cs="Times New Roman"/>
          <w:lang w:eastAsia="ru-RU"/>
        </w:rPr>
        <w:t>приложение 10 "Объем иных межбюджетных трансфертов бюджету Белоярского района на 202</w:t>
      </w:r>
      <w:r w:rsidR="00F8481E">
        <w:rPr>
          <w:rFonts w:ascii="Times New Roman" w:hAnsi="Times New Roman" w:cs="Times New Roman"/>
          <w:lang w:eastAsia="ru-RU"/>
        </w:rPr>
        <w:t>6</w:t>
      </w:r>
      <w:r w:rsidR="00422CC1">
        <w:rPr>
          <w:rFonts w:ascii="Times New Roman" w:hAnsi="Times New Roman" w:cs="Times New Roman"/>
          <w:lang w:eastAsia="ru-RU"/>
        </w:rPr>
        <w:t xml:space="preserve"> год" изложить в редакции согласно приложению 4 к настоящему решению;</w:t>
      </w:r>
    </w:p>
    <w:p w:rsidR="005B21BB" w:rsidRDefault="00F8481E" w:rsidP="005B21B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1</w:t>
      </w:r>
      <w:r w:rsidR="00E849DC">
        <w:rPr>
          <w:rFonts w:ascii="Times New Roman" w:hAnsi="Times New Roman" w:cs="Times New Roman"/>
          <w:color w:val="000000"/>
        </w:rPr>
        <w:t>6</w:t>
      </w:r>
      <w:r w:rsidR="00422CC1">
        <w:rPr>
          <w:rFonts w:ascii="Times New Roman" w:hAnsi="Times New Roman" w:cs="Times New Roman"/>
          <w:color w:val="000000"/>
        </w:rPr>
        <w:t xml:space="preserve">) </w:t>
      </w:r>
      <w:r w:rsidR="00422CC1">
        <w:rPr>
          <w:rFonts w:ascii="Times New Roman" w:hAnsi="Times New Roman" w:cs="Times New Roman"/>
          <w:lang w:eastAsia="ru-RU"/>
        </w:rPr>
        <w:t>приложение 12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202</w:t>
      </w:r>
      <w:r>
        <w:rPr>
          <w:rFonts w:ascii="Times New Roman" w:hAnsi="Times New Roman" w:cs="Times New Roman"/>
          <w:lang w:eastAsia="ru-RU"/>
        </w:rPr>
        <w:t>6</w:t>
      </w:r>
      <w:r w:rsidR="00422CC1">
        <w:rPr>
          <w:rFonts w:ascii="Times New Roman" w:hAnsi="Times New Roman" w:cs="Times New Roman"/>
          <w:lang w:eastAsia="ru-RU"/>
        </w:rPr>
        <w:t>" изложить в редакции согласно приложению 5 к настоящему решению;</w:t>
      </w:r>
    </w:p>
    <w:p w:rsidR="005B21BB" w:rsidRDefault="00F8481E" w:rsidP="005B21B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1</w:t>
      </w:r>
      <w:r w:rsidR="00E849DC">
        <w:rPr>
          <w:rFonts w:ascii="Times New Roman" w:hAnsi="Times New Roman" w:cs="Times New Roman"/>
          <w:color w:val="000000"/>
        </w:rPr>
        <w:t>7</w:t>
      </w:r>
      <w:r w:rsidR="00422CC1">
        <w:rPr>
          <w:rFonts w:ascii="Times New Roman" w:hAnsi="Times New Roman" w:cs="Times New Roman"/>
          <w:color w:val="000000"/>
        </w:rPr>
        <w:t xml:space="preserve">) </w:t>
      </w:r>
      <w:r w:rsidR="00422CC1">
        <w:rPr>
          <w:rFonts w:ascii="Times New Roman" w:hAnsi="Times New Roman" w:cs="Times New Roman"/>
          <w:lang w:eastAsia="ru-RU"/>
        </w:rPr>
        <w:t>приложение 13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плановый период 202</w:t>
      </w:r>
      <w:r>
        <w:rPr>
          <w:rFonts w:ascii="Times New Roman" w:hAnsi="Times New Roman" w:cs="Times New Roman"/>
          <w:lang w:eastAsia="ru-RU"/>
        </w:rPr>
        <w:t>7</w:t>
      </w:r>
      <w:r w:rsidR="00422CC1">
        <w:rPr>
          <w:rFonts w:ascii="Times New Roman" w:hAnsi="Times New Roman" w:cs="Times New Roman"/>
          <w:lang w:eastAsia="ru-RU"/>
        </w:rPr>
        <w:t xml:space="preserve"> и 202</w:t>
      </w:r>
      <w:r>
        <w:rPr>
          <w:rFonts w:ascii="Times New Roman" w:hAnsi="Times New Roman" w:cs="Times New Roman"/>
          <w:lang w:eastAsia="ru-RU"/>
        </w:rPr>
        <w:t>8</w:t>
      </w:r>
      <w:r w:rsidR="00422CC1">
        <w:rPr>
          <w:rFonts w:ascii="Times New Roman" w:hAnsi="Times New Roman" w:cs="Times New Roman"/>
          <w:lang w:eastAsia="ru-RU"/>
        </w:rPr>
        <w:t xml:space="preserve"> годов" изложить в редакции согласно приложению 6 к настоящему решению;</w:t>
      </w:r>
    </w:p>
    <w:p w:rsidR="005B21BB" w:rsidRDefault="00F8481E" w:rsidP="005B21B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1</w:t>
      </w:r>
      <w:r w:rsidR="00E849DC">
        <w:rPr>
          <w:rFonts w:ascii="Times New Roman" w:hAnsi="Times New Roman" w:cs="Times New Roman"/>
          <w:color w:val="000000"/>
        </w:rPr>
        <w:t>8</w:t>
      </w:r>
      <w:r w:rsidR="00422CC1">
        <w:rPr>
          <w:rFonts w:ascii="Times New Roman" w:hAnsi="Times New Roman" w:cs="Times New Roman"/>
          <w:color w:val="000000"/>
        </w:rPr>
        <w:t xml:space="preserve">) </w:t>
      </w:r>
      <w:r w:rsidR="00422CC1">
        <w:rPr>
          <w:rFonts w:ascii="Times New Roman" w:hAnsi="Times New Roman" w:cs="Times New Roman"/>
          <w:lang w:eastAsia="ru-RU"/>
        </w:rPr>
        <w:t>приложение 14 "Распределение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202</w:t>
      </w:r>
      <w:r>
        <w:rPr>
          <w:rFonts w:ascii="Times New Roman" w:hAnsi="Times New Roman" w:cs="Times New Roman"/>
          <w:lang w:eastAsia="ru-RU"/>
        </w:rPr>
        <w:t>6</w:t>
      </w:r>
      <w:r w:rsidR="00422CC1">
        <w:rPr>
          <w:rFonts w:ascii="Times New Roman" w:hAnsi="Times New Roman" w:cs="Times New Roman"/>
          <w:lang w:eastAsia="ru-RU"/>
        </w:rPr>
        <w:t xml:space="preserve"> год" изложить в редакции согласно приложению 7 к настоящему решению;</w:t>
      </w:r>
    </w:p>
    <w:p w:rsidR="005B21BB" w:rsidRDefault="00E849DC" w:rsidP="005B21B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19</w:t>
      </w:r>
      <w:r w:rsidR="00422CC1">
        <w:rPr>
          <w:rFonts w:ascii="Times New Roman" w:hAnsi="Times New Roman" w:cs="Times New Roman"/>
          <w:color w:val="000000"/>
        </w:rPr>
        <w:t xml:space="preserve">) </w:t>
      </w:r>
      <w:r w:rsidR="00422CC1">
        <w:rPr>
          <w:rFonts w:ascii="Times New Roman" w:hAnsi="Times New Roman" w:cs="Times New Roman"/>
          <w:lang w:eastAsia="ru-RU"/>
        </w:rPr>
        <w:t>приложение 15 "Распределение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плановый период 202</w:t>
      </w:r>
      <w:r w:rsidR="00F8481E">
        <w:rPr>
          <w:rFonts w:ascii="Times New Roman" w:hAnsi="Times New Roman" w:cs="Times New Roman"/>
          <w:lang w:eastAsia="ru-RU"/>
        </w:rPr>
        <w:t>7</w:t>
      </w:r>
      <w:r w:rsidR="00422CC1">
        <w:rPr>
          <w:rFonts w:ascii="Times New Roman" w:hAnsi="Times New Roman" w:cs="Times New Roman"/>
          <w:lang w:eastAsia="ru-RU"/>
        </w:rPr>
        <w:t xml:space="preserve"> и 202</w:t>
      </w:r>
      <w:r w:rsidR="00F8481E">
        <w:rPr>
          <w:rFonts w:ascii="Times New Roman" w:hAnsi="Times New Roman" w:cs="Times New Roman"/>
          <w:lang w:eastAsia="ru-RU"/>
        </w:rPr>
        <w:t>8</w:t>
      </w:r>
      <w:r w:rsidR="00422CC1">
        <w:rPr>
          <w:rFonts w:ascii="Times New Roman" w:hAnsi="Times New Roman" w:cs="Times New Roman"/>
          <w:lang w:eastAsia="ru-RU"/>
        </w:rPr>
        <w:t xml:space="preserve"> годов" изложить в редакции согласно приложению 8 к настоящему решению;</w:t>
      </w:r>
    </w:p>
    <w:p w:rsidR="005B21BB" w:rsidRDefault="00E849DC" w:rsidP="005B21B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20</w:t>
      </w:r>
      <w:r w:rsidR="00422CC1">
        <w:rPr>
          <w:rFonts w:ascii="Times New Roman" w:hAnsi="Times New Roman" w:cs="Times New Roman"/>
          <w:color w:val="000000"/>
        </w:rPr>
        <w:t xml:space="preserve">) </w:t>
      </w:r>
      <w:r w:rsidR="00422CC1">
        <w:rPr>
          <w:rFonts w:ascii="Times New Roman" w:hAnsi="Times New Roman" w:cs="Times New Roman"/>
          <w:lang w:eastAsia="ru-RU"/>
        </w:rPr>
        <w:t>приложение 16 "Распределение бюджетных ассигнований по разделам, подразделам, классификации расходов бюджета Белоярского района на 202</w:t>
      </w:r>
      <w:r w:rsidR="00F8481E">
        <w:rPr>
          <w:rFonts w:ascii="Times New Roman" w:hAnsi="Times New Roman" w:cs="Times New Roman"/>
          <w:lang w:eastAsia="ru-RU"/>
        </w:rPr>
        <w:t>6</w:t>
      </w:r>
      <w:r w:rsidR="00422CC1">
        <w:rPr>
          <w:rFonts w:ascii="Times New Roman" w:hAnsi="Times New Roman" w:cs="Times New Roman"/>
          <w:lang w:eastAsia="ru-RU"/>
        </w:rPr>
        <w:t xml:space="preserve"> год" изложить в редакции согласно приложению 9 к настоящему решению;</w:t>
      </w:r>
    </w:p>
    <w:p w:rsidR="005B21BB" w:rsidRDefault="00E849DC" w:rsidP="005B21B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21</w:t>
      </w:r>
      <w:r w:rsidR="00422CC1">
        <w:rPr>
          <w:rFonts w:ascii="Times New Roman" w:hAnsi="Times New Roman" w:cs="Times New Roman"/>
          <w:color w:val="000000"/>
        </w:rPr>
        <w:t xml:space="preserve">) </w:t>
      </w:r>
      <w:r w:rsidR="00422CC1">
        <w:rPr>
          <w:rFonts w:ascii="Times New Roman" w:hAnsi="Times New Roman" w:cs="Times New Roman"/>
          <w:lang w:eastAsia="ru-RU"/>
        </w:rPr>
        <w:t>приложение 17 "Распределение бюджетных ассигнований по разделам, подразделам, классификации расходов бюджета Белоярского района на плановый период 202</w:t>
      </w:r>
      <w:r w:rsidR="00F8481E">
        <w:rPr>
          <w:rFonts w:ascii="Times New Roman" w:hAnsi="Times New Roman" w:cs="Times New Roman"/>
          <w:lang w:eastAsia="ru-RU"/>
        </w:rPr>
        <w:t>7</w:t>
      </w:r>
      <w:r w:rsidR="00422CC1">
        <w:rPr>
          <w:rFonts w:ascii="Times New Roman" w:hAnsi="Times New Roman" w:cs="Times New Roman"/>
          <w:lang w:eastAsia="ru-RU"/>
        </w:rPr>
        <w:t xml:space="preserve"> и 202</w:t>
      </w:r>
      <w:r w:rsidR="00F8481E">
        <w:rPr>
          <w:rFonts w:ascii="Times New Roman" w:hAnsi="Times New Roman" w:cs="Times New Roman"/>
          <w:lang w:eastAsia="ru-RU"/>
        </w:rPr>
        <w:t>8</w:t>
      </w:r>
      <w:r w:rsidR="00422CC1">
        <w:rPr>
          <w:rFonts w:ascii="Times New Roman" w:hAnsi="Times New Roman" w:cs="Times New Roman"/>
          <w:lang w:eastAsia="ru-RU"/>
        </w:rPr>
        <w:t xml:space="preserve"> годов" изложить в редакции согласно приложению 10 к настоящему решению;</w:t>
      </w:r>
    </w:p>
    <w:p w:rsidR="005B21BB" w:rsidRDefault="00F8481E" w:rsidP="005B21B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2</w:t>
      </w:r>
      <w:r w:rsidR="00E849DC">
        <w:rPr>
          <w:rFonts w:ascii="Times New Roman" w:hAnsi="Times New Roman" w:cs="Times New Roman"/>
          <w:color w:val="000000"/>
        </w:rPr>
        <w:t>2</w:t>
      </w:r>
      <w:r w:rsidR="00422CC1">
        <w:rPr>
          <w:rFonts w:ascii="Times New Roman" w:hAnsi="Times New Roman" w:cs="Times New Roman"/>
          <w:color w:val="000000"/>
        </w:rPr>
        <w:t xml:space="preserve">) </w:t>
      </w:r>
      <w:r w:rsidR="00422CC1">
        <w:rPr>
          <w:rFonts w:ascii="Times New Roman" w:hAnsi="Times New Roman" w:cs="Times New Roman"/>
          <w:lang w:eastAsia="ru-RU"/>
        </w:rPr>
        <w:t>приложение 18 "Ведомственная структура расходов бюджета Белоярского района на 202</w:t>
      </w:r>
      <w:r>
        <w:rPr>
          <w:rFonts w:ascii="Times New Roman" w:hAnsi="Times New Roman" w:cs="Times New Roman"/>
          <w:lang w:eastAsia="ru-RU"/>
        </w:rPr>
        <w:t>6</w:t>
      </w:r>
      <w:r w:rsidR="00422CC1">
        <w:rPr>
          <w:rFonts w:ascii="Times New Roman" w:hAnsi="Times New Roman" w:cs="Times New Roman"/>
          <w:lang w:eastAsia="ru-RU"/>
        </w:rPr>
        <w:t xml:space="preserve"> год" изложить в редакции согласно приложению 11 к настоящему решению;</w:t>
      </w:r>
    </w:p>
    <w:p w:rsidR="005B21BB" w:rsidRDefault="00E849DC" w:rsidP="005B21B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23</w:t>
      </w:r>
      <w:r w:rsidR="00422CC1">
        <w:rPr>
          <w:rFonts w:ascii="Times New Roman" w:hAnsi="Times New Roman" w:cs="Times New Roman"/>
          <w:color w:val="000000"/>
        </w:rPr>
        <w:t xml:space="preserve">) </w:t>
      </w:r>
      <w:r w:rsidR="00422CC1">
        <w:rPr>
          <w:rFonts w:ascii="Times New Roman" w:hAnsi="Times New Roman" w:cs="Times New Roman"/>
          <w:lang w:eastAsia="ru-RU"/>
        </w:rPr>
        <w:t>приложение 19 "Ведомственная структура расходов бюджета Белоярского района на плановый период 202</w:t>
      </w:r>
      <w:r w:rsidR="00F8481E">
        <w:rPr>
          <w:rFonts w:ascii="Times New Roman" w:hAnsi="Times New Roman" w:cs="Times New Roman"/>
          <w:lang w:eastAsia="ru-RU"/>
        </w:rPr>
        <w:t>7</w:t>
      </w:r>
      <w:r w:rsidR="00422CC1">
        <w:rPr>
          <w:rFonts w:ascii="Times New Roman" w:hAnsi="Times New Roman" w:cs="Times New Roman"/>
          <w:lang w:eastAsia="ru-RU"/>
        </w:rPr>
        <w:t xml:space="preserve"> и 202</w:t>
      </w:r>
      <w:r w:rsidR="00F8481E">
        <w:rPr>
          <w:rFonts w:ascii="Times New Roman" w:hAnsi="Times New Roman" w:cs="Times New Roman"/>
          <w:lang w:eastAsia="ru-RU"/>
        </w:rPr>
        <w:t>8</w:t>
      </w:r>
      <w:r w:rsidR="00422CC1">
        <w:rPr>
          <w:rFonts w:ascii="Times New Roman" w:hAnsi="Times New Roman" w:cs="Times New Roman"/>
          <w:lang w:eastAsia="ru-RU"/>
        </w:rPr>
        <w:t xml:space="preserve"> годов" изложить в редакции согласно приложению 12 к настоящему решению;</w:t>
      </w:r>
    </w:p>
    <w:p w:rsidR="005B21BB" w:rsidRDefault="00F8481E" w:rsidP="005B21B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2</w:t>
      </w:r>
      <w:r w:rsidR="00E849DC">
        <w:rPr>
          <w:rFonts w:ascii="Times New Roman" w:hAnsi="Times New Roman" w:cs="Times New Roman"/>
          <w:color w:val="000000"/>
        </w:rPr>
        <w:t>4</w:t>
      </w:r>
      <w:r w:rsidR="00422CC1">
        <w:rPr>
          <w:rFonts w:ascii="Times New Roman" w:hAnsi="Times New Roman" w:cs="Times New Roman"/>
          <w:color w:val="000000"/>
        </w:rPr>
        <w:t xml:space="preserve">) </w:t>
      </w:r>
      <w:r w:rsidR="00422CC1">
        <w:rPr>
          <w:rFonts w:ascii="Times New Roman" w:hAnsi="Times New Roman" w:cs="Times New Roman"/>
          <w:lang w:eastAsia="ru-RU"/>
        </w:rPr>
        <w:t>приложение 20 "Распределение межбюджетных трансфертов бюджетам поселений Белоярского района на 202</w:t>
      </w:r>
      <w:r>
        <w:rPr>
          <w:rFonts w:ascii="Times New Roman" w:hAnsi="Times New Roman" w:cs="Times New Roman"/>
          <w:lang w:eastAsia="ru-RU"/>
        </w:rPr>
        <w:t>6</w:t>
      </w:r>
      <w:r w:rsidR="00422CC1">
        <w:rPr>
          <w:rFonts w:ascii="Times New Roman" w:hAnsi="Times New Roman" w:cs="Times New Roman"/>
          <w:lang w:eastAsia="ru-RU"/>
        </w:rPr>
        <w:t xml:space="preserve"> год" изложить в редакции согласно приложению 13 к настоящему решению;</w:t>
      </w:r>
    </w:p>
    <w:p w:rsidR="005B21BB" w:rsidRDefault="00E849DC" w:rsidP="005B21B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25</w:t>
      </w:r>
      <w:r w:rsidR="00422CC1">
        <w:rPr>
          <w:rFonts w:ascii="Times New Roman" w:hAnsi="Times New Roman" w:cs="Times New Roman"/>
          <w:color w:val="000000"/>
        </w:rPr>
        <w:t xml:space="preserve">) </w:t>
      </w:r>
      <w:r w:rsidR="00422CC1">
        <w:rPr>
          <w:rFonts w:ascii="Times New Roman" w:hAnsi="Times New Roman" w:cs="Times New Roman"/>
          <w:lang w:eastAsia="ru-RU"/>
        </w:rPr>
        <w:t>приложение 24 "Объем и случаи выделения бюджетных ассигнований, направляемых на предоставление субсидий в 2025 году и в плановом периоде 2026 и 2027 годов в соответствии со статьёй 78 Бюджетного кодекса Российской Федерации в бюджете Белоярского района" изложить в редакции согласно при</w:t>
      </w:r>
      <w:r w:rsidR="00F8481E">
        <w:rPr>
          <w:rFonts w:ascii="Times New Roman" w:hAnsi="Times New Roman" w:cs="Times New Roman"/>
          <w:lang w:eastAsia="ru-RU"/>
        </w:rPr>
        <w:t xml:space="preserve">ложению </w:t>
      </w:r>
      <w:r w:rsidR="00422CC1">
        <w:rPr>
          <w:rFonts w:ascii="Times New Roman" w:hAnsi="Times New Roman" w:cs="Times New Roman"/>
          <w:lang w:eastAsia="ru-RU"/>
        </w:rPr>
        <w:t>14</w:t>
      </w:r>
      <w:r w:rsidR="00F8481E">
        <w:rPr>
          <w:rFonts w:ascii="Times New Roman" w:hAnsi="Times New Roman" w:cs="Times New Roman"/>
          <w:lang w:eastAsia="ru-RU"/>
        </w:rPr>
        <w:t xml:space="preserve"> к настоящему решению.</w:t>
      </w:r>
    </w:p>
    <w:p w:rsidR="005B21BB" w:rsidRDefault="00422CC1" w:rsidP="005B21B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>2. Опубликовать настоящее решение в газете "Белоярские вести. Официальный выпуск".</w:t>
      </w:r>
    </w:p>
    <w:p w:rsidR="00C139CE" w:rsidRDefault="00422CC1" w:rsidP="005B21B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>3. Настоящее решение вступает в силу после</w:t>
      </w:r>
      <w:r w:rsidR="00F8481E">
        <w:rPr>
          <w:rFonts w:ascii="Times New Roman" w:hAnsi="Times New Roman" w:cs="Times New Roman"/>
          <w:lang w:eastAsia="ru-RU"/>
        </w:rPr>
        <w:t xml:space="preserve"> его официального опубликования</w:t>
      </w:r>
      <w:r>
        <w:rPr>
          <w:rFonts w:ascii="Times New Roman" w:hAnsi="Times New Roman" w:cs="Times New Roman"/>
          <w:lang w:eastAsia="ru-RU"/>
        </w:rPr>
        <w:t>.</w:t>
      </w:r>
    </w:p>
    <w:p w:rsidR="00C139CE" w:rsidRDefault="00C139CE">
      <w:pPr>
        <w:tabs>
          <w:tab w:val="left" w:pos="720"/>
        </w:tabs>
        <w:ind w:firstLine="540"/>
        <w:jc w:val="both"/>
        <w:rPr>
          <w:rFonts w:ascii="Times New Roman" w:hAnsi="Times New Roman" w:cs="Times New Roman"/>
          <w:lang w:eastAsia="ru-RU"/>
        </w:rPr>
      </w:pPr>
    </w:p>
    <w:p w:rsidR="00C139CE" w:rsidRDefault="00C139CE">
      <w:pPr>
        <w:tabs>
          <w:tab w:val="left" w:pos="720"/>
        </w:tabs>
        <w:ind w:firstLine="540"/>
        <w:jc w:val="both"/>
        <w:rPr>
          <w:rFonts w:ascii="Times New Roman" w:hAnsi="Times New Roman" w:cs="Times New Roman"/>
          <w:lang w:eastAsia="ru-RU"/>
        </w:rPr>
      </w:pPr>
    </w:p>
    <w:p w:rsidR="00C139CE" w:rsidRDefault="00C139CE">
      <w:pPr>
        <w:tabs>
          <w:tab w:val="left" w:pos="720"/>
        </w:tabs>
        <w:ind w:firstLine="540"/>
        <w:jc w:val="both"/>
        <w:rPr>
          <w:rFonts w:ascii="Times New Roman" w:hAnsi="Times New Roman" w:cs="Times New Roman"/>
        </w:rPr>
      </w:pPr>
    </w:p>
    <w:p w:rsidR="00C139CE" w:rsidRDefault="00422CC1">
      <w:p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Думы Белоярского района                                                                 А.Г. Берестов</w:t>
      </w:r>
    </w:p>
    <w:p w:rsidR="00C139CE" w:rsidRDefault="00C139CE">
      <w:pPr>
        <w:tabs>
          <w:tab w:val="left" w:pos="720"/>
        </w:tabs>
        <w:jc w:val="both"/>
        <w:rPr>
          <w:rFonts w:ascii="Times New Roman" w:hAnsi="Times New Roman" w:cs="Times New Roman"/>
        </w:rPr>
      </w:pPr>
    </w:p>
    <w:p w:rsidR="00C139CE" w:rsidRDefault="00C139CE">
      <w:pPr>
        <w:tabs>
          <w:tab w:val="left" w:pos="720"/>
        </w:tabs>
        <w:jc w:val="both"/>
        <w:rPr>
          <w:rFonts w:ascii="Times New Roman" w:hAnsi="Times New Roman" w:cs="Times New Roman"/>
        </w:rPr>
      </w:pPr>
    </w:p>
    <w:p w:rsidR="00C139CE" w:rsidRDefault="00422CC1">
      <w:p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Белоярского района                                                                                       С.П. Маненков</w:t>
      </w:r>
    </w:p>
    <w:sectPr w:rsidR="00C139CE">
      <w:headerReference w:type="default" r:id="rId10"/>
      <w:headerReference w:type="first" r:id="rId11"/>
      <w:pgSz w:w="11906" w:h="16838"/>
      <w:pgMar w:top="1134" w:right="850" w:bottom="1134" w:left="1559" w:header="567" w:footer="153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F68" w:rsidRDefault="00422CC1">
      <w:r>
        <w:separator/>
      </w:r>
    </w:p>
  </w:endnote>
  <w:endnote w:type="continuationSeparator" w:id="0">
    <w:p w:rsidR="007F1F68" w:rsidRDefault="00422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Segoe Print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F68" w:rsidRDefault="00422CC1">
      <w:r>
        <w:separator/>
      </w:r>
    </w:p>
  </w:footnote>
  <w:footnote w:type="continuationSeparator" w:id="0">
    <w:p w:rsidR="007F1F68" w:rsidRDefault="00422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9CE" w:rsidRDefault="00422CC1">
    <w:pPr>
      <w:pStyle w:val="19"/>
      <w:jc w:val="center"/>
    </w:pPr>
    <w:r>
      <w:fldChar w:fldCharType="begin"/>
    </w:r>
    <w:r>
      <w:instrText xml:space="preserve"> PAGE </w:instrText>
    </w:r>
    <w:r>
      <w:fldChar w:fldCharType="separate"/>
    </w:r>
    <w:r w:rsidR="004765E3">
      <w:rPr>
        <w:noProof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9CE" w:rsidRDefault="00C139CE">
    <w:pPr>
      <w:pStyle w:val="1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F092B84"/>
    <w:multiLevelType w:val="multilevel"/>
    <w:tmpl w:val="CF092B84"/>
    <w:lvl w:ilvl="0">
      <w:start w:val="1"/>
      <w:numFmt w:val="decimal"/>
      <w:lvlText w:val="%1)"/>
      <w:lvlJc w:val="left"/>
      <w:pPr>
        <w:tabs>
          <w:tab w:val="left" w:pos="425"/>
        </w:tabs>
        <w:ind w:left="845" w:hanging="425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053208E"/>
    <w:multiLevelType w:val="multilevel"/>
    <w:tmpl w:val="0053208E"/>
    <w:lvl w:ilvl="0">
      <w:start w:val="1"/>
      <w:numFmt w:val="decimal"/>
      <w:pStyle w:val="1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pStyle w:val="21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pStyle w:val="31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pStyle w:val="41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2" w15:restartNumberingAfterBreak="0">
    <w:nsid w:val="2A0BCD12"/>
    <w:multiLevelType w:val="singleLevel"/>
    <w:tmpl w:val="2A0BCD12"/>
    <w:lvl w:ilvl="0">
      <w:start w:val="4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D64"/>
    <w:rsid w:val="0000109B"/>
    <w:rsid w:val="000327DE"/>
    <w:rsid w:val="00054223"/>
    <w:rsid w:val="00062C5A"/>
    <w:rsid w:val="00083E7C"/>
    <w:rsid w:val="00182E0A"/>
    <w:rsid w:val="001D1D8C"/>
    <w:rsid w:val="003440DE"/>
    <w:rsid w:val="003802CE"/>
    <w:rsid w:val="00380583"/>
    <w:rsid w:val="00383CBD"/>
    <w:rsid w:val="003A7D92"/>
    <w:rsid w:val="003E0014"/>
    <w:rsid w:val="004163E6"/>
    <w:rsid w:val="00422CC1"/>
    <w:rsid w:val="0047081D"/>
    <w:rsid w:val="004765E3"/>
    <w:rsid w:val="004C5220"/>
    <w:rsid w:val="00516946"/>
    <w:rsid w:val="005842D6"/>
    <w:rsid w:val="005B21BB"/>
    <w:rsid w:val="006866E2"/>
    <w:rsid w:val="006A163F"/>
    <w:rsid w:val="007123DD"/>
    <w:rsid w:val="007C5A13"/>
    <w:rsid w:val="007C7F20"/>
    <w:rsid w:val="007D79F6"/>
    <w:rsid w:val="007F1F68"/>
    <w:rsid w:val="008B1635"/>
    <w:rsid w:val="008D6286"/>
    <w:rsid w:val="009179B5"/>
    <w:rsid w:val="009F0E15"/>
    <w:rsid w:val="00A03F6A"/>
    <w:rsid w:val="00A77249"/>
    <w:rsid w:val="00AE60E0"/>
    <w:rsid w:val="00B17EFE"/>
    <w:rsid w:val="00B41AAB"/>
    <w:rsid w:val="00B74D64"/>
    <w:rsid w:val="00BA18A4"/>
    <w:rsid w:val="00BD62A6"/>
    <w:rsid w:val="00C139CE"/>
    <w:rsid w:val="00C84FCA"/>
    <w:rsid w:val="00CC0B54"/>
    <w:rsid w:val="00CF547E"/>
    <w:rsid w:val="00D01CE4"/>
    <w:rsid w:val="00D17732"/>
    <w:rsid w:val="00D23F89"/>
    <w:rsid w:val="00D73D2E"/>
    <w:rsid w:val="00D87A20"/>
    <w:rsid w:val="00D9794C"/>
    <w:rsid w:val="00E41C84"/>
    <w:rsid w:val="00E849DC"/>
    <w:rsid w:val="00EA30C8"/>
    <w:rsid w:val="00EE1905"/>
    <w:rsid w:val="00EE2A68"/>
    <w:rsid w:val="00F04754"/>
    <w:rsid w:val="00F8481E"/>
    <w:rsid w:val="15E522FF"/>
    <w:rsid w:val="41C477CA"/>
    <w:rsid w:val="475E569E"/>
    <w:rsid w:val="4780518B"/>
    <w:rsid w:val="4EA7248F"/>
    <w:rsid w:val="500A1B1A"/>
    <w:rsid w:val="5F9E0E0B"/>
    <w:rsid w:val="61C176F3"/>
    <w:rsid w:val="62EA20BE"/>
    <w:rsid w:val="6C3D472B"/>
    <w:rsid w:val="70A84387"/>
    <w:rsid w:val="77D2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E32B2"/>
  <w15:docId w15:val="{37849D73-FEAB-4256-884D-B5E12821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styleId="a4">
    <w:name w:val="endnote reference"/>
    <w:uiPriority w:val="99"/>
    <w:semiHidden/>
    <w:unhideWhenUsed/>
    <w:qFormat/>
    <w:rPr>
      <w:vertAlign w:val="superscript"/>
    </w:rPr>
  </w:style>
  <w:style w:type="character" w:styleId="a5">
    <w:name w:val="Hyperlink"/>
    <w:uiPriority w:val="99"/>
    <w:unhideWhenUsed/>
    <w:qFormat/>
    <w:rPr>
      <w:color w:val="0000FF" w:themeColor="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qFormat/>
    <w:rPr>
      <w:sz w:val="20"/>
    </w:rPr>
  </w:style>
  <w:style w:type="paragraph" w:styleId="a8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c">
    <w:name w:val="header"/>
    <w:basedOn w:val="a"/>
    <w:link w:val="12"/>
    <w:uiPriority w:val="99"/>
    <w:unhideWhenUsed/>
    <w:qFormat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13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d">
    <w:name w:val="table of figures"/>
    <w:basedOn w:val="a"/>
    <w:next w:val="a"/>
    <w:uiPriority w:val="99"/>
    <w:unhideWhenUsed/>
    <w:qFormat/>
  </w:style>
  <w:style w:type="paragraph" w:styleId="32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2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e">
    <w:name w:val="Title"/>
    <w:basedOn w:val="a"/>
    <w:next w:val="a"/>
    <w:link w:val="af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7143"/>
        <w:tab w:val="right" w:pos="14287"/>
      </w:tabs>
    </w:pPr>
  </w:style>
  <w:style w:type="paragraph" w:styleId="af2">
    <w:name w:val="Subtitle"/>
    <w:basedOn w:val="a"/>
    <w:next w:val="a"/>
    <w:link w:val="af3"/>
    <w:uiPriority w:val="11"/>
    <w:qFormat/>
    <w:pPr>
      <w:spacing w:before="200" w:after="200"/>
    </w:pPr>
  </w:style>
  <w:style w:type="table" w:styleId="af4">
    <w:name w:val="Table Grid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styleId="af6">
    <w:name w:val="No Spacing"/>
    <w:uiPriority w:val="1"/>
    <w:qFormat/>
    <w:rPr>
      <w:sz w:val="21"/>
      <w:szCs w:val="22"/>
    </w:rPr>
  </w:style>
  <w:style w:type="character" w:customStyle="1" w:styleId="af">
    <w:name w:val="Заголовок Знак"/>
    <w:link w:val="ae"/>
    <w:uiPriority w:val="10"/>
    <w:qFormat/>
    <w:rPr>
      <w:sz w:val="48"/>
      <w:szCs w:val="48"/>
    </w:rPr>
  </w:style>
  <w:style w:type="character" w:customStyle="1" w:styleId="af3">
    <w:name w:val="Подзаголовок Знак"/>
    <w:link w:val="af2"/>
    <w:uiPriority w:val="11"/>
    <w:qFormat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qFormat/>
    <w:rPr>
      <w:i/>
    </w:rPr>
  </w:style>
  <w:style w:type="paragraph" w:styleId="af7">
    <w:name w:val="Intense Quote"/>
    <w:basedOn w:val="a"/>
    <w:next w:val="a"/>
    <w:link w:val="af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8">
    <w:name w:val="Выделенная цитата Знак"/>
    <w:link w:val="af7"/>
    <w:uiPriority w:val="30"/>
    <w:qFormat/>
    <w:rPr>
      <w:i/>
    </w:rPr>
  </w:style>
  <w:style w:type="character" w:customStyle="1" w:styleId="12">
    <w:name w:val="Верхний колонтитул Знак1"/>
    <w:link w:val="ac"/>
    <w:uiPriority w:val="99"/>
    <w:qFormat/>
  </w:style>
  <w:style w:type="character" w:customStyle="1" w:styleId="af1">
    <w:name w:val="Нижний колонтитул Знак"/>
    <w:link w:val="af0"/>
    <w:uiPriority w:val="99"/>
    <w:qFormat/>
  </w:style>
  <w:style w:type="character" w:customStyle="1" w:styleId="a9">
    <w:name w:val="Название объекта Знак"/>
    <w:link w:val="a8"/>
    <w:uiPriority w:val="35"/>
    <w:qFormat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qFormat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qFormat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qFormat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qFormat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qFormat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b">
    <w:name w:val="Текст сноски Знак"/>
    <w:link w:val="aa"/>
    <w:uiPriority w:val="99"/>
    <w:qFormat/>
    <w:rPr>
      <w:sz w:val="18"/>
    </w:rPr>
  </w:style>
  <w:style w:type="character" w:customStyle="1" w:styleId="a7">
    <w:name w:val="Текст концевой сноски Знак"/>
    <w:link w:val="a6"/>
    <w:uiPriority w:val="99"/>
    <w:qFormat/>
    <w:rPr>
      <w:sz w:val="20"/>
    </w:rPr>
  </w:style>
  <w:style w:type="paragraph" w:customStyle="1" w:styleId="14">
    <w:name w:val="Заголовок оглавления1"/>
    <w:uiPriority w:val="39"/>
    <w:unhideWhenUsed/>
    <w:qFormat/>
    <w:rPr>
      <w:sz w:val="21"/>
      <w:szCs w:val="22"/>
    </w:rPr>
  </w:style>
  <w:style w:type="paragraph" w:customStyle="1" w:styleId="11">
    <w:name w:val="Заголовок 1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bCs/>
      <w:sz w:val="28"/>
      <w:szCs w:val="20"/>
    </w:rPr>
  </w:style>
  <w:style w:type="character" w:customStyle="1" w:styleId="111">
    <w:name w:val="Основной шрифт абзаца11"/>
    <w:uiPriority w:val="1"/>
    <w:unhideWhenUsed/>
    <w:qFormat/>
  </w:style>
  <w:style w:type="table" w:customStyle="1" w:styleId="15">
    <w:name w:val="Обычная таблица1"/>
    <w:uiPriority w:val="99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Гиперссылка1"/>
    <w:qFormat/>
    <w:rPr>
      <w:color w:val="0000FF"/>
      <w:u w:val="single"/>
    </w:rPr>
  </w:style>
  <w:style w:type="character" w:customStyle="1" w:styleId="17">
    <w:name w:val="Номер страницы1"/>
    <w:qFormat/>
  </w:style>
  <w:style w:type="paragraph" w:customStyle="1" w:styleId="18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112">
    <w:name w:val="Название объекта1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9">
    <w:name w:val="Верх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a">
    <w:name w:val="Основной текст1"/>
    <w:basedOn w:val="a"/>
    <w:qFormat/>
    <w:pPr>
      <w:jc w:val="both"/>
    </w:pPr>
    <w:rPr>
      <w:szCs w:val="20"/>
    </w:rPr>
  </w:style>
  <w:style w:type="paragraph" w:customStyle="1" w:styleId="1b">
    <w:name w:val="Основной текст с отступом1"/>
    <w:basedOn w:val="a"/>
    <w:qFormat/>
    <w:pPr>
      <w:spacing w:after="120"/>
      <w:ind w:left="283"/>
    </w:pPr>
  </w:style>
  <w:style w:type="paragraph" w:customStyle="1" w:styleId="1c">
    <w:name w:val="Ниж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d">
    <w:name w:val="Список1"/>
    <w:basedOn w:val="1a"/>
    <w:qFormat/>
    <w:rPr>
      <w:rFonts w:cs="Mangal"/>
    </w:rPr>
  </w:style>
  <w:style w:type="paragraph" w:customStyle="1" w:styleId="1e">
    <w:name w:val="Подзаголовок1"/>
    <w:basedOn w:val="a"/>
    <w:next w:val="1a"/>
    <w:qFormat/>
    <w:pPr>
      <w:jc w:val="center"/>
    </w:pPr>
    <w:rPr>
      <w:b/>
      <w:sz w:val="44"/>
      <w:szCs w:val="20"/>
    </w:rPr>
  </w:style>
  <w:style w:type="character" w:customStyle="1" w:styleId="1f">
    <w:name w:val="Основной шрифт абзаца1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52">
    <w:name w:val="Основной шрифт абзаца5"/>
    <w:qFormat/>
  </w:style>
  <w:style w:type="character" w:customStyle="1" w:styleId="43">
    <w:name w:val="Основной шрифт абзаца4"/>
    <w:qFormat/>
  </w:style>
  <w:style w:type="character" w:customStyle="1" w:styleId="33">
    <w:name w:val="Основной шрифт абзаца3"/>
    <w:qFormat/>
  </w:style>
  <w:style w:type="character" w:customStyle="1" w:styleId="25">
    <w:name w:val="Основной шрифт абзаца2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  <w:rPr>
      <w:rFonts w:ascii="Courier New" w:hAnsi="Courier New" w:cs="Courier New"/>
    </w:rPr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color w:val="00000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sz w:val="24"/>
      <w:szCs w:val="24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sz w:val="26"/>
      <w:szCs w:val="26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sz w:val="26"/>
      <w:szCs w:val="26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af9">
    <w:name w:val="Верхний колонтитул Знак"/>
    <w:qFormat/>
    <w:rPr>
      <w:sz w:val="24"/>
      <w:szCs w:val="24"/>
    </w:rPr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Текст Знак"/>
    <w:qFormat/>
    <w:rPr>
      <w:rFonts w:ascii="Calibri" w:eastAsia="Calibri" w:hAnsi="Calibri" w:cs="Calibri"/>
      <w:sz w:val="22"/>
      <w:szCs w:val="21"/>
    </w:rPr>
  </w:style>
  <w:style w:type="paragraph" w:customStyle="1" w:styleId="44">
    <w:name w:val="Заголовок4"/>
    <w:basedOn w:val="a"/>
    <w:next w:val="1a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53">
    <w:name w:val="Указатель5"/>
    <w:basedOn w:val="a"/>
    <w:qFormat/>
    <w:pPr>
      <w:suppressLineNumbers/>
    </w:pPr>
    <w:rPr>
      <w:rFonts w:cs="Mangal"/>
    </w:rPr>
  </w:style>
  <w:style w:type="paragraph" w:customStyle="1" w:styleId="34">
    <w:name w:val="Заголовок3"/>
    <w:basedOn w:val="a"/>
    <w:next w:val="1a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45">
    <w:name w:val="Название объекта4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46">
    <w:name w:val="Указатель4"/>
    <w:basedOn w:val="a"/>
    <w:qFormat/>
    <w:pPr>
      <w:suppressLineNumbers/>
    </w:pPr>
    <w:rPr>
      <w:rFonts w:cs="Mangal"/>
    </w:rPr>
  </w:style>
  <w:style w:type="paragraph" w:customStyle="1" w:styleId="35">
    <w:name w:val="Название объекта3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6">
    <w:name w:val="Указатель3"/>
    <w:basedOn w:val="a"/>
    <w:qFormat/>
    <w:pPr>
      <w:suppressLineNumbers/>
    </w:pPr>
    <w:rPr>
      <w:rFonts w:cs="Mangal"/>
    </w:rPr>
  </w:style>
  <w:style w:type="paragraph" w:customStyle="1" w:styleId="26">
    <w:name w:val="Заголовок2"/>
    <w:basedOn w:val="a"/>
    <w:next w:val="1a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27">
    <w:name w:val="Название объекта2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qFormat/>
    <w:pPr>
      <w:suppressLineNumbers/>
    </w:pPr>
    <w:rPr>
      <w:rFonts w:cs="Mangal"/>
    </w:rPr>
  </w:style>
  <w:style w:type="paragraph" w:customStyle="1" w:styleId="1f0">
    <w:name w:val="Заголовок1"/>
    <w:basedOn w:val="a"/>
    <w:next w:val="1a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f1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f2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sz w:val="21"/>
      <w:szCs w:val="22"/>
      <w:lang w:eastAsia="zh-CN"/>
    </w:rPr>
  </w:style>
  <w:style w:type="paragraph" w:customStyle="1" w:styleId="caaieiaie1">
    <w:name w:val="caaieiaie 1"/>
    <w:basedOn w:val="a"/>
    <w:next w:val="a"/>
    <w:qFormat/>
    <w:pPr>
      <w:keepNext/>
      <w:ind w:firstLine="720"/>
      <w:jc w:val="center"/>
    </w:pPr>
    <w:rPr>
      <w:b/>
      <w:sz w:val="40"/>
      <w:szCs w:val="20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  <w:sz w:val="21"/>
      <w:szCs w:val="22"/>
      <w:lang w:eastAsia="zh-CN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  <w:sz w:val="21"/>
      <w:szCs w:val="22"/>
      <w:lang w:eastAsia="zh-CN"/>
    </w:rPr>
  </w:style>
  <w:style w:type="paragraph" w:customStyle="1" w:styleId="ConsNormal">
    <w:name w:val="ConsNormal"/>
    <w:qFormat/>
    <w:pPr>
      <w:widowControl w:val="0"/>
      <w:ind w:firstLine="720"/>
    </w:pPr>
    <w:rPr>
      <w:sz w:val="24"/>
      <w:szCs w:val="22"/>
      <w:lang w:eastAsia="zh-CN"/>
    </w:rPr>
  </w:style>
  <w:style w:type="paragraph" w:customStyle="1" w:styleId="af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ConsTitle">
    <w:name w:val="ConsTitle"/>
    <w:qFormat/>
    <w:pPr>
      <w:widowControl w:val="0"/>
      <w:ind w:right="19772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hAnsi="Courier New" w:cs="Courier New"/>
      <w:sz w:val="21"/>
      <w:szCs w:val="22"/>
      <w:lang w:eastAsia="zh-CN"/>
    </w:rPr>
  </w:style>
  <w:style w:type="paragraph" w:customStyle="1" w:styleId="311">
    <w:name w:val="Основной текст с отступом 31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afd">
    <w:name w:val="Статья"/>
    <w:basedOn w:val="a"/>
    <w:qFormat/>
    <w:pPr>
      <w:spacing w:before="400" w:line="360" w:lineRule="auto"/>
      <w:ind w:left="708"/>
    </w:pPr>
    <w:rPr>
      <w:b/>
      <w:sz w:val="28"/>
    </w:rPr>
  </w:style>
  <w:style w:type="paragraph" w:customStyle="1" w:styleId="afe">
    <w:name w:val="Всегда"/>
    <w:basedOn w:val="a"/>
    <w:qFormat/>
    <w:pPr>
      <w:tabs>
        <w:tab w:val="left" w:pos="1701"/>
      </w:tabs>
      <w:spacing w:line="360" w:lineRule="auto"/>
      <w:ind w:firstLine="567"/>
      <w:jc w:val="both"/>
    </w:pPr>
    <w:rPr>
      <w:rFonts w:eastAsia="Calibri" w:cs="Times New Roman"/>
    </w:rPr>
  </w:style>
  <w:style w:type="paragraph" w:customStyle="1" w:styleId="1f3">
    <w:name w:val="Текст1"/>
    <w:basedOn w:val="a"/>
    <w:qFormat/>
    <w:rPr>
      <w:rFonts w:ascii="Calibri" w:eastAsia="Calibri" w:hAnsi="Calibri" w:cs="Calibr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66AD4E-B8CE-4870-B08C-323C5732C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3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</vt:lpstr>
    </vt:vector>
  </TitlesOfParts>
  <Company>diako</Company>
  <LinksUpToDate>false</LinksUpToDate>
  <CharactersWithSpaces>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</dc:title>
  <dc:creator>Tashly</dc:creator>
  <cp:lastModifiedBy>RePack by Diakov</cp:lastModifiedBy>
  <cp:revision>32</cp:revision>
  <cp:lastPrinted>2025-04-28T11:45:00Z</cp:lastPrinted>
  <dcterms:created xsi:type="dcterms:W3CDTF">1995-11-21T12:41:00Z</dcterms:created>
  <dcterms:modified xsi:type="dcterms:W3CDTF">2026-02-27T12:11:00Z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